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93" w:rsidRPr="002D61C8" w:rsidRDefault="0091385F" w:rsidP="002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1C8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</w:t>
      </w:r>
    </w:p>
    <w:p w:rsidR="0091385F" w:rsidRDefault="0091385F" w:rsidP="002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1C8">
        <w:rPr>
          <w:rFonts w:ascii="Times New Roman" w:hAnsi="Times New Roman" w:cs="Times New Roman"/>
          <w:sz w:val="24"/>
          <w:szCs w:val="24"/>
        </w:rPr>
        <w:t>(программа повышения квалификации)</w:t>
      </w:r>
    </w:p>
    <w:p w:rsidR="002D61C8" w:rsidRPr="002D61C8" w:rsidRDefault="002D61C8" w:rsidP="002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85F" w:rsidRPr="002D61C8" w:rsidRDefault="0091385F" w:rsidP="002D61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1C8">
        <w:rPr>
          <w:rFonts w:ascii="Times New Roman" w:hAnsi="Times New Roman" w:cs="Times New Roman"/>
          <w:sz w:val="24"/>
          <w:szCs w:val="24"/>
        </w:rPr>
        <w:t xml:space="preserve">Центр дополнительного </w:t>
      </w:r>
      <w:r w:rsidR="002D61C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F215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CF2154">
        <w:rPr>
          <w:rFonts w:ascii="Times New Roman" w:hAnsi="Times New Roman" w:cs="Times New Roman"/>
          <w:sz w:val="24"/>
          <w:szCs w:val="24"/>
        </w:rPr>
        <w:t>МГАВТ-</w:t>
      </w:r>
      <w:r w:rsidRPr="002D61C8">
        <w:rPr>
          <w:rFonts w:ascii="Times New Roman" w:hAnsi="Times New Roman" w:cs="Times New Roman"/>
          <w:sz w:val="24"/>
          <w:szCs w:val="24"/>
        </w:rPr>
        <w:t>филиала</w:t>
      </w:r>
      <w:proofErr w:type="spellEnd"/>
      <w:r w:rsidRPr="002D61C8">
        <w:rPr>
          <w:rFonts w:ascii="Times New Roman" w:hAnsi="Times New Roman" w:cs="Times New Roman"/>
          <w:sz w:val="24"/>
          <w:szCs w:val="24"/>
        </w:rPr>
        <w:t xml:space="preserve"> ФГБОУ ВО </w:t>
      </w:r>
      <w:r w:rsidR="00E2436A" w:rsidRPr="002D61C8">
        <w:rPr>
          <w:rFonts w:ascii="Times New Roman" w:hAnsi="Times New Roman" w:cs="Times New Roman"/>
          <w:sz w:val="24"/>
          <w:szCs w:val="24"/>
        </w:rPr>
        <w:t xml:space="preserve">ГУМРФ </w:t>
      </w:r>
      <w:r w:rsidRPr="002D61C8">
        <w:rPr>
          <w:rFonts w:ascii="Times New Roman" w:hAnsi="Times New Roman" w:cs="Times New Roman"/>
          <w:sz w:val="24"/>
          <w:szCs w:val="24"/>
        </w:rPr>
        <w:t>им. адмирала С.О. Макарова организуе</w:t>
      </w:r>
      <w:r w:rsidR="00CF2154">
        <w:rPr>
          <w:rFonts w:ascii="Times New Roman" w:hAnsi="Times New Roman" w:cs="Times New Roman"/>
          <w:sz w:val="24"/>
          <w:szCs w:val="24"/>
        </w:rPr>
        <w:t xml:space="preserve">т обучение сотрудников вузов и </w:t>
      </w:r>
      <w:r w:rsidRPr="002D61C8">
        <w:rPr>
          <w:rFonts w:ascii="Times New Roman" w:hAnsi="Times New Roman" w:cs="Times New Roman"/>
          <w:sz w:val="24"/>
          <w:szCs w:val="24"/>
        </w:rPr>
        <w:t xml:space="preserve"> организаций транспортной отрасли  по программе:</w:t>
      </w:r>
    </w:p>
    <w:p w:rsidR="002D61C8" w:rsidRDefault="0091385F" w:rsidP="002D61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1C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A55EE" w:rsidRPr="002D61C8" w:rsidRDefault="0091385F" w:rsidP="002D6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C8">
        <w:rPr>
          <w:rFonts w:ascii="Times New Roman" w:hAnsi="Times New Roman" w:cs="Times New Roman"/>
          <w:sz w:val="28"/>
          <w:szCs w:val="28"/>
        </w:rPr>
        <w:t>«</w:t>
      </w:r>
      <w:r w:rsidR="00AA55EE" w:rsidRPr="002D61C8">
        <w:rPr>
          <w:rFonts w:ascii="Times New Roman" w:hAnsi="Times New Roman" w:cs="Times New Roman"/>
          <w:b/>
          <w:sz w:val="28"/>
          <w:szCs w:val="28"/>
        </w:rPr>
        <w:t>Основы коммуникаций в многоязычном экипаже»</w:t>
      </w:r>
    </w:p>
    <w:p w:rsidR="002D61C8" w:rsidRDefault="002D61C8" w:rsidP="002D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85F" w:rsidRPr="002D61C8" w:rsidRDefault="002E60A3" w:rsidP="002D6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1C8">
        <w:rPr>
          <w:rFonts w:ascii="Times New Roman" w:hAnsi="Times New Roman" w:cs="Times New Roman"/>
          <w:sz w:val="24"/>
          <w:szCs w:val="24"/>
        </w:rPr>
        <w:t xml:space="preserve">Форма обучения:  </w:t>
      </w:r>
      <w:proofErr w:type="spellStart"/>
      <w:r w:rsidRPr="002D61C8">
        <w:rPr>
          <w:rFonts w:ascii="Times New Roman" w:hAnsi="Times New Roman" w:cs="Times New Roman"/>
          <w:sz w:val="24"/>
          <w:szCs w:val="24"/>
        </w:rPr>
        <w:t>очно-заочное</w:t>
      </w:r>
      <w:proofErr w:type="spellEnd"/>
    </w:p>
    <w:p w:rsidR="002E60A3" w:rsidRPr="002D61C8" w:rsidRDefault="002E60A3" w:rsidP="002D6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1C8">
        <w:rPr>
          <w:rFonts w:ascii="Times New Roman" w:hAnsi="Times New Roman" w:cs="Times New Roman"/>
          <w:sz w:val="24"/>
          <w:szCs w:val="24"/>
        </w:rPr>
        <w:t>Трудоемкость программы: 72 часов</w:t>
      </w:r>
    </w:p>
    <w:p w:rsidR="002E60A3" w:rsidRPr="002D61C8" w:rsidRDefault="002E60A3" w:rsidP="002D6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1C8">
        <w:rPr>
          <w:rFonts w:ascii="Times New Roman" w:hAnsi="Times New Roman" w:cs="Times New Roman"/>
          <w:sz w:val="24"/>
          <w:szCs w:val="24"/>
        </w:rPr>
        <w:t>Сроки освоения программы</w:t>
      </w:r>
      <w:r w:rsidR="00837CAB" w:rsidRPr="002D61C8">
        <w:rPr>
          <w:rFonts w:ascii="Times New Roman" w:hAnsi="Times New Roman" w:cs="Times New Roman"/>
          <w:sz w:val="24"/>
          <w:szCs w:val="24"/>
        </w:rPr>
        <w:t>: 9  календарных дней</w:t>
      </w:r>
    </w:p>
    <w:p w:rsidR="00837CAB" w:rsidRPr="002D61C8" w:rsidRDefault="00837CAB" w:rsidP="002D6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1C8">
        <w:rPr>
          <w:rFonts w:ascii="Times New Roman" w:hAnsi="Times New Roman" w:cs="Times New Roman"/>
          <w:sz w:val="24"/>
          <w:szCs w:val="24"/>
        </w:rPr>
        <w:t>Режим занятий: 8 часов  в день</w:t>
      </w:r>
    </w:p>
    <w:p w:rsidR="002D61C8" w:rsidRDefault="002D61C8" w:rsidP="002D61C8">
      <w:pPr>
        <w:pStyle w:val="1"/>
        <w:tabs>
          <w:tab w:val="left" w:pos="426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EA3" w:rsidRDefault="00576EA3" w:rsidP="002D61C8">
      <w:pPr>
        <w:pStyle w:val="1"/>
        <w:tabs>
          <w:tab w:val="left" w:pos="426"/>
        </w:tabs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2D61C8">
        <w:rPr>
          <w:rFonts w:ascii="Times New Roman" w:hAnsi="Times New Roman"/>
          <w:color w:val="000000"/>
          <w:sz w:val="24"/>
          <w:szCs w:val="24"/>
        </w:rPr>
        <w:t>Содержание дисциплины, структурированное по темам (разделам)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5"/>
        <w:gridCol w:w="2911"/>
        <w:gridCol w:w="584"/>
        <w:gridCol w:w="601"/>
        <w:gridCol w:w="567"/>
        <w:gridCol w:w="567"/>
        <w:gridCol w:w="569"/>
        <w:gridCol w:w="710"/>
        <w:gridCol w:w="2517"/>
      </w:tblGrid>
      <w:tr w:rsidR="00CF2154" w:rsidRPr="002D61C8" w:rsidTr="00CF2154">
        <w:trPr>
          <w:trHeight w:val="61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2154" w:rsidRPr="002D61C8" w:rsidRDefault="00CF2154" w:rsidP="002D6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6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Названия разделов и тем</w:t>
            </w:r>
          </w:p>
        </w:tc>
        <w:tc>
          <w:tcPr>
            <w:tcW w:w="18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Виды учебной деятельности в </w:t>
            </w:r>
            <w:proofErr w:type="gramStart"/>
            <w:r w:rsidRPr="002D6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часах</w:t>
            </w:r>
            <w:proofErr w:type="gramEnd"/>
            <w:r w:rsidRPr="002D6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в том числе интерактивной форме</w:t>
            </w:r>
          </w:p>
        </w:tc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</w:tr>
      <w:tr w:rsidR="00CF2154" w:rsidRPr="002D61C8" w:rsidTr="00CF2154">
        <w:trPr>
          <w:cantSplit/>
          <w:trHeight w:val="1134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2154" w:rsidRPr="002D61C8" w:rsidRDefault="00CF2154" w:rsidP="002D6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2154" w:rsidRPr="002D61C8" w:rsidRDefault="00CF2154" w:rsidP="002D6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ЛР (П)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2154" w:rsidRPr="002D61C8" w:rsidRDefault="00CF2154" w:rsidP="002D6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2154" w:rsidRPr="002D61C8" w:rsidRDefault="00CF2154" w:rsidP="002D6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2154" w:rsidRPr="002D61C8" w:rsidRDefault="00CF2154" w:rsidP="002D6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2154" w:rsidRPr="002D61C8" w:rsidRDefault="00CF2154" w:rsidP="002D6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54" w:rsidRPr="002D61C8" w:rsidTr="00CF2154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2154" w:rsidRPr="002D61C8" w:rsidTr="00CF2154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bCs/>
                <w:sz w:val="24"/>
                <w:szCs w:val="24"/>
              </w:rPr>
              <w:t>Экипаж. Особенности работы в команде. Роли в команде.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 xml:space="preserve">Вопросно-ответная работа, </w:t>
            </w:r>
            <w:r w:rsidRPr="002D6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</w:t>
            </w: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6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</w:p>
        </w:tc>
      </w:tr>
      <w:tr w:rsidR="00CF2154" w:rsidRPr="002D61C8" w:rsidTr="00CF2154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качества судоводителя.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Подготовка компьютерной презентации.</w:t>
            </w:r>
          </w:p>
        </w:tc>
      </w:tr>
      <w:tr w:rsidR="00CF2154" w:rsidRPr="002D61C8" w:rsidTr="00CF2154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общаться, говорить, публично выступать,  задавать правильно вопросы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Тест, тренинг.</w:t>
            </w:r>
          </w:p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</w:t>
            </w:r>
          </w:p>
        </w:tc>
      </w:tr>
      <w:tr w:rsidR="00CF2154" w:rsidRPr="002D61C8" w:rsidTr="00CF2154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управлять. Чему может научиться руководитель у зверей.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 xml:space="preserve">Тренинг, </w:t>
            </w:r>
          </w:p>
        </w:tc>
      </w:tr>
      <w:tr w:rsidR="00CF2154" w:rsidRPr="002D61C8" w:rsidTr="00CF2154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Конфликтный менеджмент, умение разрешать конфликты. Умение правильно     критиковать.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</w:tr>
      <w:tr w:rsidR="00CF2154" w:rsidRPr="002D61C8" w:rsidTr="00CF2154">
        <w:trPr>
          <w:trHeight w:val="4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вести переговоры,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Mind-map</w:t>
            </w: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CF2154" w:rsidRPr="002D61C8" w:rsidTr="00CF2154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вести </w:t>
            </w:r>
            <w:r w:rsidRPr="002D61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small</w:t>
            </w:r>
            <w:r w:rsidRPr="002D6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61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talk</w:t>
            </w:r>
            <w:r w:rsidRPr="002D6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беседы с учетом особенностей культур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практической разработки моделирования ситуаций, ролевая  игра</w:t>
            </w:r>
          </w:p>
        </w:tc>
      </w:tr>
      <w:tr w:rsidR="00CF2154" w:rsidRPr="002D61C8" w:rsidTr="00CF2154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bCs/>
                <w:sz w:val="24"/>
                <w:szCs w:val="24"/>
              </w:rPr>
              <w:t>Межкультурная коммуникация. Умение общаться с людьми других культур.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работа-фильм, тест, </w:t>
            </w:r>
            <w:proofErr w:type="spellStart"/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печа-куча</w:t>
            </w:r>
            <w:proofErr w:type="spellEnd"/>
            <w:r w:rsidRPr="002D61C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CF2154" w:rsidRPr="002D61C8" w:rsidTr="00CF2154">
        <w:trPr>
          <w:trHeight w:val="4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культур. Многоязычный экипаж. Возможные ошибки на межкультурном уровне.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54" w:rsidRPr="002D61C8" w:rsidRDefault="00CF2154" w:rsidP="002D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C8">
              <w:rPr>
                <w:rFonts w:ascii="Times New Roman" w:hAnsi="Times New Roman" w:cs="Times New Roman"/>
                <w:sz w:val="24"/>
                <w:szCs w:val="24"/>
              </w:rPr>
              <w:t>Тест, компьютерная презентация</w:t>
            </w:r>
          </w:p>
        </w:tc>
      </w:tr>
    </w:tbl>
    <w:p w:rsidR="00576EA3" w:rsidRPr="002D61C8" w:rsidRDefault="00576EA3" w:rsidP="002D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3C4" w:rsidRDefault="00C613C4" w:rsidP="002D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C8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И ОБРАЗОВАТЕЛЬНЫЕ ТЕХНОЛОГИИ</w:t>
      </w:r>
    </w:p>
    <w:p w:rsidR="00CF2154" w:rsidRPr="002D61C8" w:rsidRDefault="00CF2154" w:rsidP="002D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3C4" w:rsidRPr="002D61C8" w:rsidRDefault="00C613C4" w:rsidP="002D6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1C8">
        <w:rPr>
          <w:rFonts w:ascii="Times New Roman" w:hAnsi="Times New Roman" w:cs="Times New Roman"/>
          <w:sz w:val="24"/>
          <w:szCs w:val="24"/>
        </w:rPr>
        <w:t xml:space="preserve">Реализация учебной программы проводится в полном соответствии с требованиями законодательства РФ в области образования, нормативными правовыми актами, регламентирующими данные направления деятельности. </w:t>
      </w:r>
    </w:p>
    <w:p w:rsidR="00C613C4" w:rsidRPr="002D61C8" w:rsidRDefault="009D63E7" w:rsidP="002D6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1C8">
        <w:rPr>
          <w:rFonts w:ascii="Times New Roman" w:hAnsi="Times New Roman" w:cs="Times New Roman"/>
          <w:sz w:val="24"/>
          <w:szCs w:val="24"/>
        </w:rPr>
        <w:t>Лекции  проводятся в форме компьютерных презентаций</w:t>
      </w:r>
      <w:proofErr w:type="gramStart"/>
      <w:r w:rsidRPr="002D61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61C8">
        <w:rPr>
          <w:rFonts w:ascii="Times New Roman" w:hAnsi="Times New Roman" w:cs="Times New Roman"/>
          <w:sz w:val="24"/>
          <w:szCs w:val="24"/>
        </w:rPr>
        <w:t xml:space="preserve"> на практических  занятиях предусмотрены тренинги,  ролевые игры, тестирование, работа с </w:t>
      </w:r>
      <w:proofErr w:type="spellStart"/>
      <w:r w:rsidRPr="002D61C8">
        <w:rPr>
          <w:rFonts w:ascii="Times New Roman" w:hAnsi="Times New Roman" w:cs="Times New Roman"/>
          <w:sz w:val="24"/>
          <w:szCs w:val="24"/>
        </w:rPr>
        <w:t>печа-куча</w:t>
      </w:r>
      <w:proofErr w:type="spellEnd"/>
      <w:r w:rsidRPr="002D61C8">
        <w:rPr>
          <w:rFonts w:ascii="Times New Roman" w:hAnsi="Times New Roman" w:cs="Times New Roman"/>
          <w:sz w:val="24"/>
          <w:szCs w:val="24"/>
        </w:rPr>
        <w:t xml:space="preserve"> презентациями и </w:t>
      </w:r>
      <w:r w:rsidRPr="002D61C8">
        <w:rPr>
          <w:rFonts w:ascii="Times New Roman" w:hAnsi="Times New Roman" w:cs="Times New Roman"/>
          <w:sz w:val="24"/>
          <w:szCs w:val="24"/>
          <w:lang w:val="en-US"/>
        </w:rPr>
        <w:t>mi</w:t>
      </w:r>
      <w:proofErr w:type="spellStart"/>
      <w:r w:rsidRPr="002D61C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D61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D61C8">
        <w:rPr>
          <w:rFonts w:ascii="Times New Roman" w:hAnsi="Times New Roman" w:cs="Times New Roman"/>
          <w:sz w:val="24"/>
          <w:szCs w:val="24"/>
        </w:rPr>
        <w:t>-</w:t>
      </w:r>
      <w:r w:rsidRPr="002D61C8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Pr="002D61C8">
        <w:rPr>
          <w:rFonts w:ascii="Times New Roman" w:hAnsi="Times New Roman" w:cs="Times New Roman"/>
          <w:sz w:val="24"/>
          <w:szCs w:val="24"/>
        </w:rPr>
        <w:t xml:space="preserve">, проектные работы (короткометражные  тематические фильмы), дискуссии. </w:t>
      </w:r>
      <w:r w:rsidR="00C613C4" w:rsidRPr="002D61C8">
        <w:rPr>
          <w:rFonts w:ascii="Times New Roman" w:hAnsi="Times New Roman" w:cs="Times New Roman"/>
          <w:sz w:val="24"/>
          <w:szCs w:val="24"/>
        </w:rPr>
        <w:t>Учебно-методическая помощь обучающимся оказывается профессорско-преподавательским составом и приглашенными специалистами. Практические занятия проводятся с использованием профессионально-ориентированных технологий, обеспечивающих формирование языковой</w:t>
      </w:r>
      <w:r w:rsidRPr="002D61C8">
        <w:rPr>
          <w:rFonts w:ascii="Times New Roman" w:hAnsi="Times New Roman" w:cs="Times New Roman"/>
          <w:sz w:val="24"/>
          <w:szCs w:val="24"/>
        </w:rPr>
        <w:t xml:space="preserve"> и профессиональной компетенции, </w:t>
      </w:r>
      <w:r w:rsidR="00C613C4" w:rsidRPr="002D61C8">
        <w:rPr>
          <w:rFonts w:ascii="Times New Roman" w:hAnsi="Times New Roman" w:cs="Times New Roman"/>
          <w:sz w:val="24"/>
          <w:szCs w:val="24"/>
        </w:rPr>
        <w:t xml:space="preserve"> </w:t>
      </w:r>
      <w:r w:rsidRPr="002D61C8">
        <w:rPr>
          <w:rFonts w:ascii="Times New Roman" w:hAnsi="Times New Roman" w:cs="Times New Roman"/>
          <w:sz w:val="24"/>
          <w:szCs w:val="24"/>
        </w:rPr>
        <w:t xml:space="preserve">с </w:t>
      </w:r>
      <w:r w:rsidR="00C613C4" w:rsidRPr="002D61C8">
        <w:rPr>
          <w:rFonts w:ascii="Times New Roman" w:hAnsi="Times New Roman" w:cs="Times New Roman"/>
          <w:sz w:val="24"/>
          <w:szCs w:val="24"/>
        </w:rPr>
        <w:t xml:space="preserve"> применение</w:t>
      </w:r>
      <w:r w:rsidRPr="002D61C8">
        <w:rPr>
          <w:rFonts w:ascii="Times New Roman" w:hAnsi="Times New Roman" w:cs="Times New Roman"/>
          <w:sz w:val="24"/>
          <w:szCs w:val="24"/>
        </w:rPr>
        <w:t xml:space="preserve">м </w:t>
      </w:r>
      <w:r w:rsidR="00C613C4" w:rsidRPr="002D61C8">
        <w:rPr>
          <w:rFonts w:ascii="Times New Roman" w:hAnsi="Times New Roman" w:cs="Times New Roman"/>
          <w:sz w:val="24"/>
          <w:szCs w:val="24"/>
        </w:rPr>
        <w:t xml:space="preserve"> активных и интерактивных форм обучения.  </w:t>
      </w:r>
    </w:p>
    <w:p w:rsidR="002D61C8" w:rsidRDefault="002D61C8" w:rsidP="002D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E04" w:rsidRDefault="000B2E04" w:rsidP="002D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C8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:rsidR="00CF2154" w:rsidRPr="002D61C8" w:rsidRDefault="00CF2154" w:rsidP="002D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E04" w:rsidRPr="002D61C8" w:rsidRDefault="000B2E04" w:rsidP="002D6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1C8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комиссией в составе 3-х человек путем объективной и независимой оценки качества подготовки слушателей. К итоговой аттестации допускаются слушатели, освоившие учебный план в полном объеме. </w:t>
      </w:r>
    </w:p>
    <w:p w:rsidR="00CF2154" w:rsidRDefault="00CF2154" w:rsidP="002D6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2154" w:rsidRDefault="002D61C8" w:rsidP="002D6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</w:t>
      </w:r>
      <w:r w:rsidR="006E720F" w:rsidRPr="002D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6E720F" w:rsidRPr="002D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6E720F" w:rsidRPr="002D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программе</w:t>
      </w:r>
      <w:proofErr w:type="gramEnd"/>
      <w:r w:rsidR="006E720F" w:rsidRPr="002D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D310F7" w:rsidRPr="002D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коммуникаций в многоязычном экипаже</w:t>
      </w:r>
      <w:r w:rsidR="006E720F" w:rsidRPr="002D6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6E720F" w:rsidRPr="002D61C8" w:rsidRDefault="002D61C8" w:rsidP="002D61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6E720F" w:rsidRPr="002D61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приняты на заседании Ученого совета 30 октября 2017 г, введены в действие с 01 ноября 2017 г.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6E720F" w:rsidRPr="002D61C8" w:rsidRDefault="006E720F" w:rsidP="002D61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7402"/>
        <w:gridCol w:w="2169"/>
      </w:tblGrid>
      <w:tr w:rsidR="006E720F" w:rsidRPr="002D61C8" w:rsidTr="002D61C8">
        <w:trPr>
          <w:trHeight w:val="300"/>
        </w:trPr>
        <w:tc>
          <w:tcPr>
            <w:tcW w:w="38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20F" w:rsidRPr="002D61C8" w:rsidRDefault="006E720F" w:rsidP="002D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20F" w:rsidRPr="002D61C8" w:rsidRDefault="002D61C8" w:rsidP="002D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</w:p>
        </w:tc>
      </w:tr>
      <w:tr w:rsidR="002D61C8" w:rsidRPr="002D61C8" w:rsidTr="002D61C8">
        <w:trPr>
          <w:trHeight w:val="300"/>
        </w:trPr>
        <w:tc>
          <w:tcPr>
            <w:tcW w:w="38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1C8" w:rsidRPr="002D61C8" w:rsidRDefault="002D61C8" w:rsidP="004A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от 2 до 5 чел. 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1C8" w:rsidRPr="002D61C8" w:rsidRDefault="002D61C8" w:rsidP="004A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</w:tr>
      <w:tr w:rsidR="002D61C8" w:rsidRPr="002D61C8" w:rsidTr="002D61C8">
        <w:trPr>
          <w:trHeight w:val="300"/>
        </w:trPr>
        <w:tc>
          <w:tcPr>
            <w:tcW w:w="3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1C8" w:rsidRPr="002D61C8" w:rsidRDefault="002D61C8" w:rsidP="002D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от 5 чел. до 10 чел. включительно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1C8" w:rsidRPr="002D61C8" w:rsidRDefault="002D61C8" w:rsidP="002D6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15500</w:t>
            </w:r>
          </w:p>
        </w:tc>
      </w:tr>
      <w:tr w:rsidR="002D61C8" w:rsidRPr="002D61C8" w:rsidTr="002D61C8">
        <w:trPr>
          <w:trHeight w:val="315"/>
        </w:trPr>
        <w:tc>
          <w:tcPr>
            <w:tcW w:w="38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1C8" w:rsidRPr="002D61C8" w:rsidRDefault="002D61C8" w:rsidP="002D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свыше 10 чел.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1C8" w:rsidRPr="002D61C8" w:rsidRDefault="002D61C8" w:rsidP="002D6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</w:tbl>
    <w:p w:rsidR="000B2E04" w:rsidRPr="002D61C8" w:rsidRDefault="000B2E04" w:rsidP="002D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3C4" w:rsidRPr="002D61C8" w:rsidRDefault="00C613C4" w:rsidP="002D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EA3" w:rsidRPr="002D61C8" w:rsidRDefault="00576EA3" w:rsidP="002D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6EA3" w:rsidRPr="002D61C8" w:rsidSect="00EA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645"/>
    <w:multiLevelType w:val="hybridMultilevel"/>
    <w:tmpl w:val="BA3E7B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85F"/>
    <w:rsid w:val="000B2E04"/>
    <w:rsid w:val="00250BD5"/>
    <w:rsid w:val="002548B8"/>
    <w:rsid w:val="002D61C8"/>
    <w:rsid w:val="002E60A3"/>
    <w:rsid w:val="003D4ACC"/>
    <w:rsid w:val="00471304"/>
    <w:rsid w:val="00576EA3"/>
    <w:rsid w:val="006E720F"/>
    <w:rsid w:val="007A5E27"/>
    <w:rsid w:val="00837CAB"/>
    <w:rsid w:val="00912A15"/>
    <w:rsid w:val="0091385F"/>
    <w:rsid w:val="00975F4F"/>
    <w:rsid w:val="009B58CA"/>
    <w:rsid w:val="009D63E7"/>
    <w:rsid w:val="00AA55EE"/>
    <w:rsid w:val="00AD49DA"/>
    <w:rsid w:val="00C613C4"/>
    <w:rsid w:val="00CF2154"/>
    <w:rsid w:val="00D310F7"/>
    <w:rsid w:val="00E2436A"/>
    <w:rsid w:val="00E557B6"/>
    <w:rsid w:val="00E81016"/>
    <w:rsid w:val="00EA7193"/>
    <w:rsid w:val="00F34B55"/>
    <w:rsid w:val="00F3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4F"/>
  </w:style>
  <w:style w:type="paragraph" w:styleId="1">
    <w:name w:val="heading 1"/>
    <w:basedOn w:val="a"/>
    <w:next w:val="a"/>
    <w:link w:val="10"/>
    <w:qFormat/>
    <w:rsid w:val="00576EA3"/>
    <w:pPr>
      <w:keepNext/>
      <w:widowControl w:val="0"/>
      <w:autoSpaceDE w:val="0"/>
      <w:autoSpaceDN w:val="0"/>
      <w:adjustRightInd w:val="0"/>
      <w:spacing w:before="120" w:after="60" w:line="240" w:lineRule="auto"/>
      <w:jc w:val="center"/>
      <w:outlineLvl w:val="0"/>
    </w:pPr>
    <w:rPr>
      <w:rFonts w:ascii="TimesET" w:eastAsia="Times New Roman" w:hAnsi="TimesET" w:cs="Times New Roman"/>
      <w:b/>
      <w:bCs/>
      <w:kern w:val="32"/>
      <w:sz w:val="2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EA3"/>
    <w:rPr>
      <w:rFonts w:ascii="TimesET" w:eastAsia="Times New Roman" w:hAnsi="TimesET" w:cs="Times New Roman"/>
      <w:b/>
      <w:bCs/>
      <w:kern w:val="32"/>
      <w:sz w:val="20"/>
      <w:szCs w:val="32"/>
      <w:lang w:eastAsia="en-US"/>
    </w:rPr>
  </w:style>
  <w:style w:type="character" w:customStyle="1" w:styleId="apple-converted-space">
    <w:name w:val="apple-converted-space"/>
    <w:basedOn w:val="a0"/>
    <w:rsid w:val="00576EA3"/>
  </w:style>
  <w:style w:type="paragraph" w:styleId="a3">
    <w:name w:val="List Paragraph"/>
    <w:basedOn w:val="a"/>
    <w:uiPriority w:val="34"/>
    <w:qFormat/>
    <w:rsid w:val="00C613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</dc:creator>
  <cp:keywords/>
  <dc:description/>
  <cp:lastModifiedBy>фнпо</cp:lastModifiedBy>
  <cp:revision>4</cp:revision>
  <dcterms:created xsi:type="dcterms:W3CDTF">2017-11-09T17:52:00Z</dcterms:created>
  <dcterms:modified xsi:type="dcterms:W3CDTF">2017-11-10T09:07:00Z</dcterms:modified>
</cp:coreProperties>
</file>