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0" w:rsidRPr="00D86E29" w:rsidRDefault="00241553">
      <w:r>
        <w:t xml:space="preserve">        </w:t>
      </w:r>
    </w:p>
    <w:tbl>
      <w:tblPr>
        <w:tblW w:w="9621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9621"/>
      </w:tblGrid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9070"/>
        </w:trPr>
        <w:tc>
          <w:tcPr>
            <w:tcW w:w="96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0B60" w:rsidRPr="00D86E29" w:rsidRDefault="007D0B60" w:rsidP="007D0B60">
            <w:pPr>
              <w:pStyle w:val="af2"/>
              <w:rPr>
                <w:szCs w:val="24"/>
              </w:rPr>
            </w:pPr>
          </w:p>
          <w:p w:rsidR="007D0B60" w:rsidRPr="00D86E29" w:rsidRDefault="007D0B60" w:rsidP="007D0B60">
            <w:pPr>
              <w:pStyle w:val="af2"/>
              <w:rPr>
                <w:szCs w:val="24"/>
              </w:rPr>
            </w:pPr>
            <w:r w:rsidRPr="00D86E29">
              <w:rPr>
                <w:szCs w:val="24"/>
              </w:rPr>
              <w:t>ФЕДЕРАЛЬНОЕ АГЕНТСТВО МОРСКОГО И РЕЧНОГО ТРАНСПОРТА</w:t>
            </w:r>
          </w:p>
          <w:p w:rsidR="007D0B60" w:rsidRPr="00D86E29" w:rsidRDefault="007D0B60" w:rsidP="007D0B60"/>
          <w:p w:rsidR="007D0B60" w:rsidRPr="00D86E29" w:rsidRDefault="007D0B60" w:rsidP="007D0B60">
            <w:pPr>
              <w:jc w:val="center"/>
              <w:rPr>
                <w:b/>
              </w:rPr>
            </w:pPr>
            <w:r w:rsidRPr="00D86E29">
              <w:rPr>
                <w:b/>
              </w:rPr>
              <w:t xml:space="preserve">Федеральное  государственное бюджетное образовательное  учреждение </w:t>
            </w:r>
          </w:p>
          <w:p w:rsidR="007D0B60" w:rsidRPr="00D86E29" w:rsidRDefault="007D0B60" w:rsidP="007D0B60">
            <w:pPr>
              <w:jc w:val="center"/>
              <w:rPr>
                <w:b/>
              </w:rPr>
            </w:pPr>
            <w:r w:rsidRPr="00D86E29">
              <w:rPr>
                <w:b/>
              </w:rPr>
              <w:t xml:space="preserve">высшего образования </w:t>
            </w:r>
          </w:p>
          <w:p w:rsidR="007D0B60" w:rsidRPr="00D86E29" w:rsidRDefault="007D0B60" w:rsidP="007D0B60">
            <w:pPr>
              <w:jc w:val="center"/>
              <w:rPr>
                <w:b/>
              </w:rPr>
            </w:pPr>
            <w:r w:rsidRPr="00D86E29">
              <w:t>«</w:t>
            </w:r>
            <w:r w:rsidRPr="00D86E29">
              <w:rPr>
                <w:b/>
              </w:rPr>
              <w:t xml:space="preserve">Государственный университет морского и речного флота </w:t>
            </w:r>
          </w:p>
          <w:p w:rsidR="007D0B60" w:rsidRPr="00D86E29" w:rsidRDefault="007D0B60" w:rsidP="007D0B60">
            <w:pPr>
              <w:jc w:val="center"/>
              <w:rPr>
                <w:b/>
              </w:rPr>
            </w:pPr>
            <w:r w:rsidRPr="00D86E29">
              <w:rPr>
                <w:b/>
              </w:rPr>
              <w:t xml:space="preserve"> имени адмирала С.О.</w:t>
            </w:r>
            <w:r w:rsidR="00615008" w:rsidRPr="00D86E29">
              <w:rPr>
                <w:b/>
              </w:rPr>
              <w:t xml:space="preserve"> </w:t>
            </w:r>
            <w:r w:rsidR="00FA35BA">
              <w:rPr>
                <w:b/>
              </w:rPr>
              <w:t>Макарова</w:t>
            </w:r>
            <w:r w:rsidRPr="00D86E29">
              <w:rPr>
                <w:b/>
              </w:rPr>
              <w:t>»</w:t>
            </w:r>
          </w:p>
          <w:p w:rsidR="00316D00" w:rsidRPr="00D86E29" w:rsidRDefault="00316D00" w:rsidP="002C6EF2">
            <w:pPr>
              <w:pStyle w:val="a6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705B4F" w:rsidP="00705B4F">
            <w:pPr>
              <w:jc w:val="center"/>
            </w:pPr>
          </w:p>
          <w:p w:rsidR="00705B4F" w:rsidRPr="00D86E29" w:rsidRDefault="00CA4F4E" w:rsidP="00705B4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Положение </w:t>
            </w:r>
          </w:p>
          <w:p w:rsidR="00603531" w:rsidRDefault="00CA4F4E" w:rsidP="003B097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порядке проведения аттестации работников</w:t>
            </w:r>
            <w:r w:rsidR="00791190">
              <w:rPr>
                <w:b/>
                <w:sz w:val="32"/>
                <w:szCs w:val="32"/>
              </w:rPr>
              <w:t xml:space="preserve"> ГУМРФ </w:t>
            </w:r>
          </w:p>
          <w:p w:rsidR="00603531" w:rsidRDefault="00791190" w:rsidP="003B097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им</w:t>
            </w:r>
            <w:r w:rsidR="00FA35BA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адм</w:t>
            </w:r>
            <w:r w:rsidR="00FA35B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С.О. Макарова</w:t>
            </w:r>
            <w:r w:rsidR="00CA4F4E">
              <w:rPr>
                <w:b/>
                <w:sz w:val="32"/>
                <w:szCs w:val="32"/>
              </w:rPr>
              <w:t>, занимающих должности</w:t>
            </w:r>
          </w:p>
          <w:p w:rsidR="00603531" w:rsidRDefault="00CA4F4E" w:rsidP="003B097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педагогич</w:t>
            </w:r>
            <w:r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ских работников, </w:t>
            </w:r>
            <w:r w:rsidR="00166F73" w:rsidRPr="00D86E2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относящихся</w:t>
            </w:r>
          </w:p>
          <w:p w:rsidR="003B0973" w:rsidRPr="00D86E29" w:rsidRDefault="00CA4F4E" w:rsidP="003B097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к </w:t>
            </w:r>
            <w:r w:rsidR="00791190">
              <w:rPr>
                <w:b/>
                <w:sz w:val="32"/>
                <w:szCs w:val="32"/>
              </w:rPr>
              <w:t xml:space="preserve"> </w:t>
            </w:r>
            <w:r w:rsidR="00CE2591" w:rsidRPr="00D86E29">
              <w:rPr>
                <w:b/>
                <w:sz w:val="32"/>
                <w:szCs w:val="32"/>
              </w:rPr>
              <w:t>профессорско-преподавательско</w:t>
            </w:r>
            <w:r>
              <w:rPr>
                <w:b/>
                <w:sz w:val="32"/>
                <w:szCs w:val="32"/>
              </w:rPr>
              <w:t>му</w:t>
            </w:r>
            <w:r w:rsidR="00CE2591" w:rsidRPr="00D86E29">
              <w:rPr>
                <w:b/>
                <w:sz w:val="32"/>
                <w:szCs w:val="32"/>
              </w:rPr>
              <w:t xml:space="preserve"> с</w:t>
            </w:r>
            <w:r w:rsidR="00CE2591" w:rsidRPr="00D86E29">
              <w:rPr>
                <w:b/>
                <w:sz w:val="32"/>
                <w:szCs w:val="32"/>
              </w:rPr>
              <w:t>о</w:t>
            </w:r>
            <w:r w:rsidR="00CE2591" w:rsidRPr="00D86E29">
              <w:rPr>
                <w:b/>
                <w:sz w:val="32"/>
                <w:szCs w:val="32"/>
              </w:rPr>
              <w:t>став</w:t>
            </w:r>
            <w:r>
              <w:rPr>
                <w:b/>
                <w:sz w:val="32"/>
                <w:szCs w:val="32"/>
              </w:rPr>
              <w:t>у</w:t>
            </w:r>
          </w:p>
          <w:p w:rsidR="007418D5" w:rsidRPr="00D86E29" w:rsidRDefault="007418D5" w:rsidP="00705B4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  <w:p w:rsidR="00B87659" w:rsidRPr="00D86E29" w:rsidRDefault="00B87659" w:rsidP="00B87659"/>
          <w:p w:rsidR="00316D00" w:rsidRDefault="00316D00" w:rsidP="008B0F92"/>
          <w:p w:rsidR="00CA4F4E" w:rsidRDefault="00CA4F4E" w:rsidP="008B0F92"/>
          <w:p w:rsidR="00CA4F4E" w:rsidRDefault="00CA4F4E" w:rsidP="008B0F92"/>
          <w:p w:rsidR="00CA4F4E" w:rsidRDefault="00CA4F4E" w:rsidP="008B0F92"/>
          <w:p w:rsidR="00CA4F4E" w:rsidRDefault="00CA4F4E" w:rsidP="008B0F92"/>
          <w:p w:rsidR="00CA4F4E" w:rsidRDefault="00CA4F4E" w:rsidP="008B0F92"/>
          <w:p w:rsidR="00CA4F4E" w:rsidRPr="00D86E29" w:rsidRDefault="00CA4F4E" w:rsidP="008B0F92"/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2817"/>
        </w:trPr>
        <w:tc>
          <w:tcPr>
            <w:tcW w:w="96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F4E" w:rsidRDefault="00CA4F4E">
            <w:pPr>
              <w:suppressAutoHyphens/>
              <w:spacing w:before="600"/>
              <w:jc w:val="center"/>
              <w:rPr>
                <w:b/>
              </w:rPr>
            </w:pPr>
          </w:p>
          <w:p w:rsidR="00316D00" w:rsidRPr="00D86E29" w:rsidRDefault="002C6EF2">
            <w:pPr>
              <w:suppressAutoHyphens/>
              <w:spacing w:before="600"/>
              <w:jc w:val="center"/>
              <w:rPr>
                <w:b/>
                <w:lang w:val="en-US"/>
              </w:rPr>
            </w:pPr>
            <w:r w:rsidRPr="00D86E29">
              <w:rPr>
                <w:b/>
              </w:rPr>
              <w:t>Санкт-Петербург</w:t>
            </w:r>
          </w:p>
          <w:p w:rsidR="00316D00" w:rsidRPr="00CA4F4E" w:rsidRDefault="00316D00" w:rsidP="00CA4F4E">
            <w:pPr>
              <w:suppressAutoHyphens/>
              <w:jc w:val="center"/>
            </w:pPr>
            <w:r w:rsidRPr="00D86E29">
              <w:rPr>
                <w:b/>
              </w:rPr>
              <w:t>20</w:t>
            </w:r>
            <w:r w:rsidR="009341B5" w:rsidRPr="00D86E29">
              <w:rPr>
                <w:b/>
                <w:lang w:val="en-US"/>
              </w:rPr>
              <w:t>1</w:t>
            </w:r>
            <w:r w:rsidR="00CA4F4E">
              <w:rPr>
                <w:b/>
              </w:rPr>
              <w:t>7</w:t>
            </w:r>
          </w:p>
        </w:tc>
      </w:tr>
    </w:tbl>
    <w:p w:rsidR="00316D00" w:rsidRPr="00D86E29" w:rsidRDefault="00316D00">
      <w:bookmarkStart w:id="0" w:name="_Toc7925071"/>
      <w:r w:rsidRPr="00D86E29">
        <w:br w:type="page"/>
      </w:r>
    </w:p>
    <w:tbl>
      <w:tblPr>
        <w:tblW w:w="4845" w:type="pct"/>
        <w:tblLook w:val="0000"/>
      </w:tblPr>
      <w:tblGrid>
        <w:gridCol w:w="4076"/>
        <w:gridCol w:w="898"/>
        <w:gridCol w:w="4299"/>
      </w:tblGrid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:rsidR="00316D00" w:rsidRPr="00D86E29" w:rsidRDefault="00316D00">
            <w:pPr>
              <w:ind w:left="180"/>
              <w:jc w:val="center"/>
            </w:pPr>
            <w:r w:rsidRPr="00D86E29">
              <w:t>СТРАНИЦА СТАТУСА ДОКУМЕНТА</w:t>
            </w: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000" w:type="pct"/>
            <w:gridSpan w:val="3"/>
            <w:vAlign w:val="center"/>
          </w:tcPr>
          <w:p w:rsidR="00316D00" w:rsidRPr="00D86E29" w:rsidRDefault="00316D00">
            <w:pPr>
              <w:ind w:left="180"/>
              <w:jc w:val="center"/>
              <w:rPr>
                <w:b/>
              </w:rPr>
            </w:pPr>
          </w:p>
          <w:p w:rsidR="00316D00" w:rsidRPr="00D86E29" w:rsidRDefault="00316D00">
            <w:pPr>
              <w:ind w:left="180"/>
              <w:jc w:val="center"/>
              <w:rPr>
                <w:b/>
              </w:rPr>
            </w:pPr>
          </w:p>
        </w:tc>
      </w:tr>
      <w:tr w:rsidR="00C12B11" w:rsidRPr="00D86E29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682" w:type="pct"/>
            <w:gridSpan w:val="2"/>
          </w:tcPr>
          <w:p w:rsidR="00510E5A" w:rsidRPr="00D86E29" w:rsidRDefault="00510E5A" w:rsidP="00510E5A">
            <w:pPr>
              <w:ind w:firstLine="540"/>
            </w:pPr>
          </w:p>
          <w:p w:rsidR="00E21F81" w:rsidRDefault="00E21F81" w:rsidP="00E21F81">
            <w:pPr>
              <w:ind w:firstLine="540"/>
              <w:rPr>
                <w:color w:val="000000"/>
              </w:rPr>
            </w:pPr>
            <w:r w:rsidRPr="00510E5A">
              <w:rPr>
                <w:color w:val="000000"/>
              </w:rPr>
              <w:t xml:space="preserve">Принято на заседании Ученого совета </w:t>
            </w:r>
          </w:p>
          <w:p w:rsidR="00E21F81" w:rsidRDefault="00E21F81" w:rsidP="00E21F81">
            <w:pPr>
              <w:ind w:firstLine="5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21F81" w:rsidRPr="00510E5A" w:rsidRDefault="00E21F81" w:rsidP="00E21F81">
            <w:pPr>
              <w:ind w:firstLine="540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 w:rsidR="00CA4F4E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CA4F4E">
              <w:rPr>
                <w:color w:val="000000"/>
              </w:rPr>
              <w:t>5</w:t>
            </w:r>
            <w:r w:rsidR="00A606C5">
              <w:rPr>
                <w:color w:val="000000"/>
              </w:rPr>
              <w:t>.201</w:t>
            </w:r>
            <w:r w:rsidR="00CA4F4E">
              <w:rPr>
                <w:color w:val="000000"/>
              </w:rPr>
              <w:t>7</w:t>
            </w:r>
            <w:r w:rsidR="00A606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510E5A">
              <w:rPr>
                <w:color w:val="000000"/>
              </w:rPr>
              <w:t xml:space="preserve">. протокол № </w:t>
            </w:r>
            <w:r w:rsidR="00CA4F4E">
              <w:rPr>
                <w:color w:val="000000"/>
              </w:rPr>
              <w:t>9</w:t>
            </w:r>
          </w:p>
          <w:p w:rsidR="00C12B11" w:rsidRPr="00D86E29" w:rsidRDefault="00C12B11" w:rsidP="00001E3F">
            <w:pPr>
              <w:ind w:firstLine="540"/>
              <w:rPr>
                <w:caps/>
              </w:rPr>
            </w:pPr>
          </w:p>
        </w:tc>
        <w:tc>
          <w:tcPr>
            <w:tcW w:w="2318" w:type="pct"/>
          </w:tcPr>
          <w:p w:rsidR="008C3476" w:rsidRPr="00D86E29" w:rsidRDefault="008C3476" w:rsidP="00510E5A">
            <w:pPr>
              <w:pStyle w:val="a6"/>
              <w:jc w:val="center"/>
            </w:pPr>
            <w:r w:rsidRPr="00D86E29">
              <w:t>УТВЕРЖДЕНО</w:t>
            </w:r>
          </w:p>
          <w:p w:rsidR="00E21F81" w:rsidRPr="00D86E29" w:rsidRDefault="008C3476" w:rsidP="00E21F81">
            <w:pPr>
              <w:jc w:val="center"/>
            </w:pPr>
            <w:r w:rsidRPr="00D86E29">
              <w:t xml:space="preserve">приказом </w:t>
            </w:r>
            <w:r w:rsidR="00E21F81">
              <w:t xml:space="preserve">ректора </w:t>
            </w:r>
            <w:r w:rsidR="00E21F81" w:rsidRPr="00D86E29">
              <w:t xml:space="preserve">№ </w:t>
            </w:r>
            <w:r w:rsidR="00E21F81">
              <w:t xml:space="preserve"> </w:t>
            </w:r>
            <w:r w:rsidR="004239DF">
              <w:t>927</w:t>
            </w:r>
          </w:p>
          <w:p w:rsidR="008C3476" w:rsidRPr="00D86E29" w:rsidRDefault="008C3476" w:rsidP="00510E5A">
            <w:pPr>
              <w:jc w:val="center"/>
            </w:pPr>
            <w:r w:rsidRPr="00D86E29">
              <w:t xml:space="preserve">от </w:t>
            </w:r>
            <w:r w:rsidR="00A638C6" w:rsidRPr="00D86E29">
              <w:t xml:space="preserve"> </w:t>
            </w:r>
            <w:r w:rsidR="004239DF">
              <w:t>03.10.</w:t>
            </w:r>
            <w:r w:rsidRPr="00D86E29">
              <w:t>201</w:t>
            </w:r>
            <w:r w:rsidR="00CA4F4E">
              <w:t>7</w:t>
            </w:r>
            <w:r w:rsidR="007A0A7C" w:rsidRPr="00D86E29">
              <w:t xml:space="preserve"> </w:t>
            </w:r>
            <w:r w:rsidRPr="00D86E29">
              <w:t>г.</w:t>
            </w:r>
          </w:p>
          <w:p w:rsidR="00A638C6" w:rsidRPr="00D86E29" w:rsidRDefault="00A638C6" w:rsidP="00E21F81">
            <w:pPr>
              <w:jc w:val="center"/>
              <w:rPr>
                <w:caps/>
              </w:rPr>
            </w:pP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6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4F" w:rsidRPr="00D86E29" w:rsidRDefault="00316D00" w:rsidP="00705B4F">
            <w:pPr>
              <w:jc w:val="center"/>
            </w:pPr>
            <w:r w:rsidRPr="00D86E29">
              <w:t>Система менеджмента качества</w:t>
            </w:r>
          </w:p>
          <w:p w:rsidR="00705B4F" w:rsidRPr="00D86E29" w:rsidRDefault="00705B4F" w:rsidP="00705B4F">
            <w:pPr>
              <w:jc w:val="center"/>
              <w:rPr>
                <w:b/>
              </w:rPr>
            </w:pPr>
          </w:p>
          <w:p w:rsidR="00316D00" w:rsidRPr="00D86E29" w:rsidRDefault="00FE7043" w:rsidP="00FA35BA">
            <w:pPr>
              <w:jc w:val="both"/>
            </w:pPr>
            <w:r>
              <w:rPr>
                <w:bCs/>
              </w:rPr>
              <w:t xml:space="preserve">     </w:t>
            </w:r>
            <w:r w:rsidR="00CA4F4E" w:rsidRPr="00FE7043">
              <w:rPr>
                <w:bCs/>
              </w:rPr>
              <w:t>Положение о порядке проведения аттест</w:t>
            </w:r>
            <w:r w:rsidR="00CA4F4E" w:rsidRPr="00FE7043">
              <w:rPr>
                <w:bCs/>
              </w:rPr>
              <w:t>а</w:t>
            </w:r>
            <w:r w:rsidR="00CA4F4E" w:rsidRPr="00FE7043">
              <w:rPr>
                <w:bCs/>
              </w:rPr>
              <w:t>ции работников</w:t>
            </w:r>
            <w:r w:rsidR="00791190">
              <w:rPr>
                <w:bCs/>
              </w:rPr>
              <w:t xml:space="preserve"> ГУМРФ им</w:t>
            </w:r>
            <w:r w:rsidR="00FA35BA">
              <w:rPr>
                <w:bCs/>
              </w:rPr>
              <w:t>.</w:t>
            </w:r>
            <w:r w:rsidR="00791190">
              <w:rPr>
                <w:bCs/>
              </w:rPr>
              <w:t xml:space="preserve"> адм</w:t>
            </w:r>
            <w:r w:rsidR="00FA35BA">
              <w:rPr>
                <w:bCs/>
              </w:rPr>
              <w:t>.</w:t>
            </w:r>
            <w:r w:rsidR="00791190">
              <w:rPr>
                <w:bCs/>
              </w:rPr>
              <w:t xml:space="preserve"> С.О.</w:t>
            </w:r>
            <w:r w:rsidR="00FA35BA">
              <w:rPr>
                <w:bCs/>
              </w:rPr>
              <w:t xml:space="preserve"> </w:t>
            </w:r>
            <w:r w:rsidR="00791190">
              <w:rPr>
                <w:bCs/>
              </w:rPr>
              <w:t>Мак</w:t>
            </w:r>
            <w:r w:rsidR="00791190">
              <w:rPr>
                <w:bCs/>
              </w:rPr>
              <w:t>а</w:t>
            </w:r>
            <w:r w:rsidR="00791190">
              <w:rPr>
                <w:bCs/>
              </w:rPr>
              <w:t>рова</w:t>
            </w:r>
            <w:r w:rsidR="00CA4F4E" w:rsidRPr="00FE7043">
              <w:rPr>
                <w:bCs/>
              </w:rPr>
              <w:t>, занимающих должности пед</w:t>
            </w:r>
            <w:r w:rsidR="00CA4F4E" w:rsidRPr="00FE7043">
              <w:rPr>
                <w:bCs/>
              </w:rPr>
              <w:t>а</w:t>
            </w:r>
            <w:r w:rsidR="00CA4F4E" w:rsidRPr="00FE7043">
              <w:rPr>
                <w:bCs/>
              </w:rPr>
              <w:t>гогических работников, относящихся к пр</w:t>
            </w:r>
            <w:r w:rsidR="00CA4F4E" w:rsidRPr="00FE7043">
              <w:rPr>
                <w:bCs/>
              </w:rPr>
              <w:t>о</w:t>
            </w:r>
            <w:r w:rsidR="00CA4F4E" w:rsidRPr="00FE7043">
              <w:rPr>
                <w:bCs/>
              </w:rPr>
              <w:t>фессорско-преподавательскому с</w:t>
            </w:r>
            <w:r w:rsidR="00CA4F4E" w:rsidRPr="00FE7043">
              <w:rPr>
                <w:bCs/>
              </w:rPr>
              <w:t>о</w:t>
            </w:r>
            <w:r w:rsidR="00CA4F4E" w:rsidRPr="00FE7043">
              <w:rPr>
                <w:bCs/>
              </w:rPr>
              <w:t>ставу</w:t>
            </w:r>
          </w:p>
        </w:tc>
        <w:tc>
          <w:tcPr>
            <w:tcW w:w="23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D00" w:rsidRPr="00D86E29" w:rsidRDefault="009729F1" w:rsidP="00E37042">
            <w:pPr>
              <w:jc w:val="center"/>
            </w:pPr>
            <w:r w:rsidRPr="00D86E29">
              <w:t>Новая редакция</w:t>
            </w: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68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316D00">
            <w:pPr>
              <w:jc w:val="center"/>
            </w:pPr>
          </w:p>
          <w:p w:rsidR="00316D00" w:rsidRPr="00D86E29" w:rsidRDefault="00316D00">
            <w:pPr>
              <w:jc w:val="center"/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D00" w:rsidRPr="00D86E29" w:rsidRDefault="00316D00">
            <w:pPr>
              <w:jc w:val="center"/>
            </w:pPr>
          </w:p>
          <w:p w:rsidR="00316D00" w:rsidRPr="00D86E29" w:rsidRDefault="00316D00">
            <w:pPr>
              <w:jc w:val="center"/>
            </w:pPr>
            <w:r w:rsidRPr="00D86E29">
              <w:t>Дата введения -</w:t>
            </w:r>
          </w:p>
          <w:p w:rsidR="00316D00" w:rsidRPr="00D86E29" w:rsidRDefault="00316D00">
            <w:pPr>
              <w:jc w:val="center"/>
            </w:pPr>
            <w:r w:rsidRPr="00D86E29">
              <w:t>в соответствии с приказом</w:t>
            </w:r>
          </w:p>
        </w:tc>
      </w:tr>
      <w:tr w:rsidR="00316D00" w:rsidRPr="00D86E29" w:rsidTr="00FE7043">
        <w:tblPrEx>
          <w:tblCellMar>
            <w:top w:w="0" w:type="dxa"/>
            <w:bottom w:w="0" w:type="dxa"/>
          </w:tblCellMar>
        </w:tblPrEx>
        <w:trPr>
          <w:trHeight w:val="43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B32706" w:rsidRPr="00D86E29" w:rsidRDefault="00316D00" w:rsidP="00B32706">
            <w:pPr>
              <w:spacing w:before="840"/>
              <w:ind w:firstLine="720"/>
              <w:jc w:val="both"/>
            </w:pPr>
            <w:r w:rsidRPr="00D86E29">
              <w:t>Настоящ</w:t>
            </w:r>
            <w:r w:rsidR="00FE7043">
              <w:t>ее</w:t>
            </w:r>
            <w:r w:rsidRPr="00D86E29">
              <w:t xml:space="preserve"> </w:t>
            </w:r>
            <w:r w:rsidR="00FE7043">
              <w:t>Положение</w:t>
            </w:r>
            <w:r w:rsidRPr="00D86E29">
              <w:t xml:space="preserve"> разработан</w:t>
            </w:r>
            <w:r w:rsidR="00FE7043">
              <w:t>о</w:t>
            </w:r>
            <w:r w:rsidRPr="00D86E29">
              <w:t xml:space="preserve"> согласно требованиям Международного Стандарта ИСО 9001:20</w:t>
            </w:r>
            <w:r w:rsidR="00875CF0">
              <w:t>15</w:t>
            </w:r>
            <w:r w:rsidRPr="00D86E29">
              <w:t xml:space="preserve"> и является документом системы менеджмента качества </w:t>
            </w:r>
            <w:r w:rsidR="00C12B11" w:rsidRPr="00D86E29">
              <w:t>Ф</w:t>
            </w:r>
            <w:r w:rsidR="00450BB6" w:rsidRPr="00D86E29">
              <w:t>Г</w:t>
            </w:r>
            <w:r w:rsidR="00C12B11" w:rsidRPr="00D86E29">
              <w:t>БОУ ВО «</w:t>
            </w:r>
            <w:r w:rsidR="00450BB6" w:rsidRPr="00D86E29">
              <w:t>ГУМРФ имени адмирала С.О.Макарова</w:t>
            </w:r>
            <w:r w:rsidR="00C12B11" w:rsidRPr="00D86E29">
              <w:t>»</w:t>
            </w:r>
            <w:r w:rsidRPr="00D86E29">
              <w:t>.</w:t>
            </w:r>
            <w:r w:rsidR="00B32706" w:rsidRPr="00D86E29">
              <w:t xml:space="preserve">            </w:t>
            </w:r>
          </w:p>
          <w:p w:rsidR="00FE7043" w:rsidRDefault="00FE7043" w:rsidP="00FE7043">
            <w:pPr>
              <w:spacing w:after="1080"/>
              <w:ind w:firstLine="692"/>
              <w:jc w:val="both"/>
            </w:pPr>
            <w:r>
              <w:t xml:space="preserve">Положение </w:t>
            </w:r>
            <w:r w:rsidR="00B32706" w:rsidRPr="00D86E29">
              <w:t xml:space="preserve">устанавливает </w:t>
            </w:r>
            <w:r w:rsidR="005738D5" w:rsidRPr="00D86E29">
              <w:t>процедуру</w:t>
            </w:r>
            <w:r w:rsidR="00A638C6" w:rsidRPr="00D86E29">
              <w:t xml:space="preserve"> проведения </w:t>
            </w:r>
            <w:r w:rsidRPr="00FE7043">
              <w:rPr>
                <w:bCs/>
              </w:rPr>
              <w:t>аттестации работников</w:t>
            </w:r>
            <w:r w:rsidR="00791190">
              <w:rPr>
                <w:bCs/>
              </w:rPr>
              <w:t xml:space="preserve"> ГУМРФ им</w:t>
            </w:r>
            <w:r w:rsidR="00FA35BA">
              <w:rPr>
                <w:bCs/>
              </w:rPr>
              <w:t>.</w:t>
            </w:r>
            <w:r w:rsidR="00791190">
              <w:rPr>
                <w:bCs/>
              </w:rPr>
              <w:t xml:space="preserve"> адм</w:t>
            </w:r>
            <w:r w:rsidR="00FA35BA">
              <w:rPr>
                <w:bCs/>
              </w:rPr>
              <w:t>.</w:t>
            </w:r>
            <w:r w:rsidR="00791190">
              <w:rPr>
                <w:bCs/>
              </w:rPr>
              <w:t xml:space="preserve"> С.О.</w:t>
            </w:r>
            <w:r w:rsidR="00603531">
              <w:rPr>
                <w:bCs/>
              </w:rPr>
              <w:t xml:space="preserve"> </w:t>
            </w:r>
            <w:r w:rsidR="00791190">
              <w:rPr>
                <w:bCs/>
              </w:rPr>
              <w:t>Макарова</w:t>
            </w:r>
            <w:r w:rsidRPr="00FE7043">
              <w:rPr>
                <w:bCs/>
              </w:rPr>
              <w:t>, занимающих должности педагогических работн</w:t>
            </w:r>
            <w:r w:rsidRPr="00FE7043">
              <w:rPr>
                <w:bCs/>
              </w:rPr>
              <w:t>и</w:t>
            </w:r>
            <w:r w:rsidRPr="00FE7043">
              <w:rPr>
                <w:bCs/>
              </w:rPr>
              <w:t>ков, относящихся к профессорско-преподавательскому</w:t>
            </w:r>
            <w:r w:rsidRPr="00D86E29">
              <w:rPr>
                <w:sz w:val="18"/>
                <w:szCs w:val="18"/>
              </w:rPr>
              <w:t xml:space="preserve"> </w:t>
            </w:r>
            <w:r w:rsidRPr="00FE7043">
              <w:t>составу.</w:t>
            </w:r>
          </w:p>
          <w:p w:rsidR="00CE2591" w:rsidRPr="00D86E29" w:rsidRDefault="00C12B11" w:rsidP="00FA35BA">
            <w:pPr>
              <w:spacing w:after="1080"/>
              <w:ind w:firstLine="692"/>
              <w:jc w:val="both"/>
            </w:pPr>
            <w:r w:rsidRPr="00D86E29">
              <w:rPr>
                <w:sz w:val="18"/>
                <w:szCs w:val="18"/>
              </w:rPr>
              <w:t>Настоящий документ не может быть полностью или частично воспроизведен, тиражирован и распростр</w:t>
            </w:r>
            <w:r w:rsidRPr="00D86E29">
              <w:rPr>
                <w:sz w:val="18"/>
                <w:szCs w:val="18"/>
              </w:rPr>
              <w:t>а</w:t>
            </w:r>
            <w:r w:rsidRPr="00D86E29">
              <w:rPr>
                <w:sz w:val="18"/>
                <w:szCs w:val="18"/>
              </w:rPr>
              <w:t xml:space="preserve">нен без разрешения ректора </w:t>
            </w:r>
            <w:r w:rsidR="00FC4F32" w:rsidRPr="00D86E29">
              <w:rPr>
                <w:sz w:val="18"/>
                <w:szCs w:val="18"/>
              </w:rPr>
              <w:t>ГУМРФ им</w:t>
            </w:r>
            <w:r w:rsidR="00FA35BA">
              <w:rPr>
                <w:sz w:val="18"/>
                <w:szCs w:val="18"/>
              </w:rPr>
              <w:t>. а</w:t>
            </w:r>
            <w:r w:rsidR="00FC4F32" w:rsidRPr="00D86E29">
              <w:rPr>
                <w:sz w:val="18"/>
                <w:szCs w:val="18"/>
              </w:rPr>
              <w:t>дм</w:t>
            </w:r>
            <w:r w:rsidR="00FA35BA">
              <w:rPr>
                <w:sz w:val="18"/>
                <w:szCs w:val="18"/>
              </w:rPr>
              <w:t xml:space="preserve">. </w:t>
            </w:r>
            <w:r w:rsidR="00FC4F32" w:rsidRPr="00D86E29">
              <w:rPr>
                <w:sz w:val="18"/>
                <w:szCs w:val="18"/>
              </w:rPr>
              <w:t>С.О.</w:t>
            </w:r>
            <w:r w:rsidR="0049080F">
              <w:rPr>
                <w:sz w:val="18"/>
                <w:szCs w:val="18"/>
              </w:rPr>
              <w:t xml:space="preserve"> </w:t>
            </w:r>
            <w:r w:rsidR="00FC4F32" w:rsidRPr="00D86E29">
              <w:rPr>
                <w:sz w:val="18"/>
                <w:szCs w:val="18"/>
              </w:rPr>
              <w:t>Макарова.</w:t>
            </w: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316D00">
            <w:r w:rsidRPr="00D86E29">
              <w:t>Контроль документа:</w:t>
            </w: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0860D7" w:rsidP="00C12B11">
            <w:r w:rsidRPr="00D86E29">
              <w:t>Ректор</w:t>
            </w: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316D00">
            <w:r w:rsidRPr="00D86E29">
              <w:t>Руководитель разработки</w:t>
            </w: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A606C5" w:rsidP="00C9343D">
            <w:r>
              <w:t>Первый проректор Глебов Н.Б.</w:t>
            </w: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316D00">
            <w:r w:rsidRPr="00D86E29">
              <w:t>Исполнитель</w:t>
            </w: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00" w:rsidRPr="00D86E29" w:rsidRDefault="0031098E" w:rsidP="00C12B11">
            <w:r w:rsidRPr="00D86E29">
              <w:t xml:space="preserve">Ученый секретарь </w:t>
            </w:r>
            <w:r w:rsidR="000860D7" w:rsidRPr="00D86E29">
              <w:t>Пижурина Н.Ф.</w:t>
            </w:r>
          </w:p>
        </w:tc>
      </w:tr>
    </w:tbl>
    <w:p w:rsidR="00316D00" w:rsidRPr="00D86E29" w:rsidRDefault="00316D00" w:rsidP="00001E3F">
      <w:pPr>
        <w:spacing w:line="360" w:lineRule="auto"/>
        <w:jc w:val="center"/>
        <w:rPr>
          <w:b/>
          <w:kern w:val="32"/>
        </w:rPr>
      </w:pPr>
      <w:r w:rsidRPr="00D86E29">
        <w:br w:type="page"/>
      </w:r>
      <w:bookmarkStart w:id="1" w:name="_Toc184099053"/>
      <w:bookmarkStart w:id="2" w:name="_Toc337812417"/>
      <w:r w:rsidRPr="00D86E29">
        <w:rPr>
          <w:b/>
          <w:kern w:val="32"/>
        </w:rPr>
        <w:lastRenderedPageBreak/>
        <w:t>Лист ознакомления</w:t>
      </w:r>
      <w:bookmarkEnd w:id="1"/>
      <w:bookmarkEnd w:id="2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3792"/>
        <w:gridCol w:w="2551"/>
        <w:gridCol w:w="1418"/>
        <w:gridCol w:w="1240"/>
      </w:tblGrid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C12B11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1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C12B11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3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C12B11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41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C12B11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C12B11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Подпись</w:t>
            </w:r>
          </w:p>
        </w:tc>
      </w:tr>
      <w:tr w:rsidR="00C32812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C32812" w:rsidRPr="00D86E29" w:rsidRDefault="00C32812" w:rsidP="0031368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C32812" w:rsidRPr="00D86E29" w:rsidRDefault="00C32812" w:rsidP="0031368B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C32812" w:rsidRPr="00D86E29" w:rsidRDefault="00C32812" w:rsidP="0031368B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C32812" w:rsidRPr="00D86E29" w:rsidRDefault="00C32812" w:rsidP="0031368B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C32812" w:rsidRPr="00D86E29" w:rsidRDefault="00C32812" w:rsidP="0031368B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316D00" w:rsidRPr="00D86E29" w:rsidRDefault="00316D00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316D00" w:rsidRPr="00D86E29" w:rsidRDefault="00316D00" w:rsidP="00C12B1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316D00" w:rsidRPr="00D86E29" w:rsidRDefault="00316D00" w:rsidP="007413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316D00" w:rsidRPr="00D86E29" w:rsidRDefault="00316D00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316D00" w:rsidRPr="00D86E29" w:rsidRDefault="00316D00" w:rsidP="007413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316D00" w:rsidRPr="00D86E29" w:rsidRDefault="00316D00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316D00" w:rsidRPr="00D86E29" w:rsidRDefault="00316D00" w:rsidP="007413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316D00" w:rsidRPr="00D86E29" w:rsidRDefault="00316D00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7413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7413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  <w:vAlign w:val="center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</w:tcPr>
          <w:p w:rsidR="00AC79B6" w:rsidRPr="00D86E29" w:rsidRDefault="00AC79B6" w:rsidP="00C12B11">
            <w:pPr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1" w:type="pct"/>
          </w:tcPr>
          <w:p w:rsidR="00AC79B6" w:rsidRPr="00D86E29" w:rsidRDefault="00AC79B6" w:rsidP="0059205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33" w:type="pct"/>
          </w:tcPr>
          <w:p w:rsidR="00AC79B6" w:rsidRPr="00D86E29" w:rsidRDefault="00AC79B6" w:rsidP="0059205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41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48" w:type="pct"/>
          </w:tcPr>
          <w:p w:rsidR="00AC79B6" w:rsidRPr="00D86E29" w:rsidRDefault="00AC79B6" w:rsidP="00C12B11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316D00" w:rsidRPr="00D86E29" w:rsidRDefault="00316D00" w:rsidP="007413C4">
      <w:pPr>
        <w:pStyle w:val="1"/>
        <w:tabs>
          <w:tab w:val="left" w:pos="-2127"/>
        </w:tabs>
        <w:spacing w:before="240" w:after="240"/>
        <w:jc w:val="center"/>
        <w:rPr>
          <w:bCs w:val="0"/>
          <w:i w:val="0"/>
          <w:iCs w:val="0"/>
          <w:kern w:val="32"/>
          <w:szCs w:val="20"/>
        </w:rPr>
      </w:pPr>
      <w:bookmarkStart w:id="3" w:name="_Toc7925072"/>
      <w:bookmarkStart w:id="4" w:name="_Toc184099054"/>
      <w:bookmarkStart w:id="5" w:name="_Toc337812418"/>
      <w:bookmarkEnd w:id="0"/>
      <w:r w:rsidRPr="00D86E29">
        <w:rPr>
          <w:bCs w:val="0"/>
          <w:i w:val="0"/>
          <w:iCs w:val="0"/>
          <w:kern w:val="32"/>
          <w:szCs w:val="20"/>
        </w:rPr>
        <w:t>Лист учета экземпляров</w:t>
      </w:r>
      <w:bookmarkEnd w:id="3"/>
      <w:bookmarkEnd w:id="4"/>
      <w:bookmarkEnd w:id="5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4"/>
        <w:gridCol w:w="2176"/>
      </w:tblGrid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 w:rsidP="007413C4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Место хранения корректируемых экземпляров</w:t>
            </w:r>
          </w:p>
        </w:tc>
        <w:tc>
          <w:tcPr>
            <w:tcW w:w="1137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7413C4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№ экземпляра</w:t>
            </w:r>
          </w:p>
        </w:tc>
      </w:tr>
      <w:tr w:rsidR="00AC79B6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  <w:tcBorders>
              <w:top w:val="nil"/>
            </w:tcBorders>
          </w:tcPr>
          <w:p w:rsidR="00AC79B6" w:rsidRPr="00D86E29" w:rsidRDefault="00B87659" w:rsidP="0059205D">
            <w:pPr>
              <w:jc w:val="both"/>
              <w:rPr>
                <w:noProof/>
                <w:sz w:val="20"/>
                <w:szCs w:val="20"/>
              </w:rPr>
            </w:pPr>
            <w:r w:rsidRPr="00D86E29">
              <w:rPr>
                <w:noProof/>
                <w:sz w:val="20"/>
                <w:szCs w:val="20"/>
              </w:rPr>
              <w:t>Ученый совет Университета</w:t>
            </w:r>
          </w:p>
        </w:tc>
        <w:tc>
          <w:tcPr>
            <w:tcW w:w="1137" w:type="pct"/>
            <w:tcBorders>
              <w:top w:val="nil"/>
            </w:tcBorders>
          </w:tcPr>
          <w:p w:rsidR="00AC79B6" w:rsidRPr="00D86E29" w:rsidRDefault="00AC79B6">
            <w:pPr>
              <w:jc w:val="center"/>
              <w:rPr>
                <w:noProof/>
                <w:sz w:val="20"/>
                <w:szCs w:val="20"/>
              </w:rPr>
            </w:pPr>
            <w:r w:rsidRPr="00D86E29">
              <w:rPr>
                <w:noProof/>
                <w:sz w:val="20"/>
                <w:szCs w:val="20"/>
              </w:rPr>
              <w:t>1</w:t>
            </w:r>
          </w:p>
        </w:tc>
      </w:tr>
      <w:tr w:rsidR="003A36B3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</w:tcPr>
          <w:p w:rsidR="003A36B3" w:rsidRPr="00D86E29" w:rsidRDefault="00875CF0" w:rsidP="00875CF0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Управление </w:t>
            </w:r>
            <w:r w:rsidR="003A36B3" w:rsidRPr="00D86E29">
              <w:rPr>
                <w:noProof/>
                <w:sz w:val="20"/>
                <w:szCs w:val="20"/>
              </w:rPr>
              <w:t xml:space="preserve">качества </w:t>
            </w:r>
          </w:p>
        </w:tc>
        <w:tc>
          <w:tcPr>
            <w:tcW w:w="1137" w:type="pct"/>
          </w:tcPr>
          <w:p w:rsidR="003A36B3" w:rsidRPr="00D86E29" w:rsidRDefault="003A36B3">
            <w:pPr>
              <w:jc w:val="center"/>
              <w:rPr>
                <w:noProof/>
                <w:sz w:val="20"/>
                <w:szCs w:val="20"/>
              </w:rPr>
            </w:pPr>
            <w:r w:rsidRPr="00D86E29">
              <w:rPr>
                <w:noProof/>
                <w:sz w:val="20"/>
                <w:szCs w:val="20"/>
              </w:rPr>
              <w:t>2</w:t>
            </w:r>
          </w:p>
        </w:tc>
      </w:tr>
      <w:tr w:rsidR="003A36B3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</w:tcPr>
          <w:p w:rsidR="003A36B3" w:rsidRPr="00D86E29" w:rsidRDefault="003A36B3" w:rsidP="00276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3A36B3" w:rsidRPr="00D86E29" w:rsidRDefault="003A36B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A36B3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</w:tcPr>
          <w:p w:rsidR="003A36B3" w:rsidRPr="00D86E29" w:rsidRDefault="003A36B3" w:rsidP="00276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3A36B3" w:rsidRPr="00D86E29" w:rsidRDefault="003A36B3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A36B3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</w:tcPr>
          <w:p w:rsidR="003A36B3" w:rsidRPr="00D86E29" w:rsidRDefault="003A36B3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37" w:type="pct"/>
          </w:tcPr>
          <w:p w:rsidR="003A36B3" w:rsidRPr="00D86E29" w:rsidRDefault="003A36B3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A36B3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3" w:type="pct"/>
          </w:tcPr>
          <w:p w:rsidR="003A36B3" w:rsidRPr="00D86E29" w:rsidRDefault="003A36B3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37" w:type="pct"/>
          </w:tcPr>
          <w:p w:rsidR="003A36B3" w:rsidRPr="00D86E29" w:rsidRDefault="003A36B3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316D00" w:rsidRPr="00D86E29" w:rsidRDefault="00316D00">
      <w:pPr>
        <w:pStyle w:val="2"/>
        <w:jc w:val="both"/>
        <w:rPr>
          <w:b w:val="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232"/>
      </w:tblGrid>
      <w:tr w:rsidR="00316D00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 w:rsidP="007413C4">
            <w:pPr>
              <w:jc w:val="center"/>
              <w:rPr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Место хранения некорректируемого экземпляра</w:t>
            </w:r>
          </w:p>
        </w:tc>
        <w:tc>
          <w:tcPr>
            <w:tcW w:w="1166" w:type="pct"/>
            <w:tcBorders>
              <w:top w:val="double" w:sz="4" w:space="0" w:color="auto"/>
              <w:bottom w:val="double" w:sz="4" w:space="0" w:color="auto"/>
            </w:tcBorders>
          </w:tcPr>
          <w:p w:rsidR="00316D00" w:rsidRPr="00D86E29" w:rsidRDefault="00316D00" w:rsidP="007413C4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№ экземпляра</w:t>
            </w: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  <w:tcBorders>
              <w:top w:val="nil"/>
            </w:tcBorders>
          </w:tcPr>
          <w:p w:rsidR="006C0D9A" w:rsidRPr="00D86E29" w:rsidRDefault="006C0D9A" w:rsidP="005E37EC">
            <w:pPr>
              <w:jc w:val="both"/>
              <w:rPr>
                <w:noProof/>
                <w:sz w:val="20"/>
                <w:szCs w:val="20"/>
              </w:rPr>
            </w:pPr>
            <w:r w:rsidRPr="00D86E29">
              <w:rPr>
                <w:noProof/>
                <w:sz w:val="20"/>
                <w:szCs w:val="20"/>
              </w:rPr>
              <w:t>Общий отдел</w:t>
            </w:r>
          </w:p>
        </w:tc>
        <w:tc>
          <w:tcPr>
            <w:tcW w:w="1166" w:type="pct"/>
            <w:tcBorders>
              <w:top w:val="nil"/>
            </w:tcBorders>
          </w:tcPr>
          <w:p w:rsidR="006C0D9A" w:rsidRPr="00D86E29" w:rsidRDefault="006C0D9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6C0D9A" w:rsidRPr="00D86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pct"/>
          </w:tcPr>
          <w:p w:rsidR="006C0D9A" w:rsidRPr="00D86E29" w:rsidRDefault="006C0D9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66" w:type="pct"/>
          </w:tcPr>
          <w:p w:rsidR="006C0D9A" w:rsidRPr="00D86E29" w:rsidRDefault="006C0D9A" w:rsidP="007413C4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316D00" w:rsidRPr="00D86E29" w:rsidRDefault="007413C4" w:rsidP="007413C4">
      <w:pPr>
        <w:pStyle w:val="1"/>
        <w:tabs>
          <w:tab w:val="left" w:pos="-2127"/>
        </w:tabs>
        <w:spacing w:after="240"/>
        <w:jc w:val="center"/>
        <w:rPr>
          <w:bCs w:val="0"/>
          <w:i w:val="0"/>
          <w:iCs w:val="0"/>
          <w:kern w:val="32"/>
          <w:szCs w:val="20"/>
        </w:rPr>
      </w:pPr>
      <w:bookmarkStart w:id="6" w:name="_Ref401048934"/>
      <w:bookmarkStart w:id="7" w:name="_Toc463085525"/>
      <w:bookmarkStart w:id="8" w:name="_Toc482607484"/>
      <w:bookmarkStart w:id="9" w:name="_Toc184099055"/>
      <w:bookmarkStart w:id="10" w:name="_Toc517854127"/>
      <w:bookmarkStart w:id="11" w:name="_Toc7925073"/>
      <w:r w:rsidRPr="00D86E29">
        <w:rPr>
          <w:bCs w:val="0"/>
          <w:i w:val="0"/>
          <w:iCs w:val="0"/>
          <w:kern w:val="32"/>
        </w:rPr>
        <w:br w:type="page"/>
      </w:r>
      <w:bookmarkStart w:id="12" w:name="_Toc337812419"/>
      <w:r w:rsidR="00316D00" w:rsidRPr="00D86E29">
        <w:rPr>
          <w:bCs w:val="0"/>
          <w:i w:val="0"/>
          <w:iCs w:val="0"/>
          <w:kern w:val="32"/>
          <w:szCs w:val="20"/>
        </w:rPr>
        <w:lastRenderedPageBreak/>
        <w:t>Лист учета корректуры</w:t>
      </w:r>
      <w:bookmarkEnd w:id="9"/>
      <w:bookmarkEnd w:id="10"/>
      <w:bookmarkEnd w:id="11"/>
      <w:bookmarkEnd w:id="12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294"/>
        <w:gridCol w:w="970"/>
        <w:gridCol w:w="2126"/>
        <w:gridCol w:w="1828"/>
        <w:gridCol w:w="2814"/>
      </w:tblGrid>
      <w:tr w:rsidR="00316D00" w:rsidRPr="00D86E29" w:rsidTr="002D42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6"/>
          <w:bookmarkEnd w:id="7"/>
          <w:bookmarkEnd w:id="8"/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Номер страницы</w:t>
            </w:r>
          </w:p>
        </w:tc>
        <w:tc>
          <w:tcPr>
            <w:tcW w:w="5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Номер пункта</w:t>
            </w:r>
          </w:p>
        </w:tc>
        <w:tc>
          <w:tcPr>
            <w:tcW w:w="11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Изменение/</w:t>
            </w:r>
          </w:p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Проверка</w:t>
            </w:r>
          </w:p>
        </w:tc>
        <w:tc>
          <w:tcPr>
            <w:tcW w:w="95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Дата внесения корре</w:t>
            </w:r>
            <w:r w:rsidRPr="00D86E29">
              <w:rPr>
                <w:b/>
                <w:sz w:val="20"/>
                <w:szCs w:val="20"/>
              </w:rPr>
              <w:t>к</w:t>
            </w:r>
            <w:r w:rsidRPr="00D86E29">
              <w:rPr>
                <w:b/>
                <w:sz w:val="20"/>
                <w:szCs w:val="20"/>
              </w:rPr>
              <w:t>туры/</w:t>
            </w:r>
          </w:p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14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 xml:space="preserve">Утверждение </w:t>
            </w:r>
          </w:p>
          <w:p w:rsidR="00316D00" w:rsidRPr="00D86E29" w:rsidRDefault="00316D00">
            <w:pPr>
              <w:jc w:val="center"/>
              <w:rPr>
                <w:b/>
                <w:sz w:val="20"/>
                <w:szCs w:val="20"/>
              </w:rPr>
            </w:pPr>
            <w:r w:rsidRPr="00D86E29">
              <w:rPr>
                <w:b/>
                <w:sz w:val="20"/>
                <w:szCs w:val="20"/>
              </w:rPr>
              <w:t>корре</w:t>
            </w:r>
            <w:r w:rsidRPr="00D86E29">
              <w:rPr>
                <w:b/>
                <w:sz w:val="20"/>
                <w:szCs w:val="20"/>
              </w:rPr>
              <w:t>к</w:t>
            </w:r>
            <w:r w:rsidRPr="00D86E29">
              <w:rPr>
                <w:b/>
                <w:sz w:val="20"/>
                <w:szCs w:val="20"/>
              </w:rPr>
              <w:t>туры</w:t>
            </w:r>
            <w:r w:rsidRPr="00D86E29">
              <w:rPr>
                <w:b/>
                <w:sz w:val="20"/>
                <w:szCs w:val="20"/>
              </w:rPr>
              <w:br/>
              <w:t>(Ф.И.О. / Подпись)</w:t>
            </w:r>
          </w:p>
        </w:tc>
      </w:tr>
      <w:tr w:rsidR="00316D00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316D00" w:rsidRPr="00D86E29" w:rsidRDefault="00316D0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316D00" w:rsidRPr="00D86E29" w:rsidRDefault="00316D0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316D00" w:rsidRPr="00D86E29" w:rsidRDefault="00316D0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316D00" w:rsidRPr="00D86E29" w:rsidRDefault="00316D00" w:rsidP="002D422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316D00" w:rsidRPr="00D86E29" w:rsidRDefault="00316D0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316D00" w:rsidRPr="00D86E29" w:rsidRDefault="00316D00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 w:rsidP="002D422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 w:rsidP="00D415B6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 w:rsidP="00D415B6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 w:rsidP="00D415B6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</w:tcBorders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D4229" w:rsidRPr="00D86E29" w:rsidTr="002D4229">
        <w:tblPrEx>
          <w:tblCellMar>
            <w:top w:w="0" w:type="dxa"/>
            <w:bottom w:w="0" w:type="dxa"/>
          </w:tblCellMar>
        </w:tblPrEx>
        <w:tc>
          <w:tcPr>
            <w:tcW w:w="281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76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07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111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55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70" w:type="pct"/>
          </w:tcPr>
          <w:p w:rsidR="002D4229" w:rsidRPr="00D86E29" w:rsidRDefault="002D4229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FE7043" w:rsidRDefault="00316D00" w:rsidP="00FE7043">
      <w:pPr>
        <w:autoSpaceDE w:val="0"/>
        <w:autoSpaceDN w:val="0"/>
        <w:adjustRightInd w:val="0"/>
        <w:jc w:val="center"/>
      </w:pPr>
      <w:r w:rsidRPr="00D86E29">
        <w:br w:type="page"/>
      </w:r>
    </w:p>
    <w:p w:rsidR="00FE7043" w:rsidRDefault="00FE7043" w:rsidP="00FE7043">
      <w:pPr>
        <w:autoSpaceDE w:val="0"/>
        <w:autoSpaceDN w:val="0"/>
        <w:adjustRightInd w:val="0"/>
        <w:jc w:val="center"/>
      </w:pPr>
    </w:p>
    <w:p w:rsidR="00FE7043" w:rsidRDefault="00FE7043" w:rsidP="00FE7043">
      <w:pPr>
        <w:autoSpaceDE w:val="0"/>
        <w:autoSpaceDN w:val="0"/>
        <w:adjustRightInd w:val="0"/>
        <w:jc w:val="center"/>
      </w:pPr>
    </w:p>
    <w:p w:rsidR="00FE7043" w:rsidRPr="00FE7043" w:rsidRDefault="00FE7043" w:rsidP="006C549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E7043">
        <w:rPr>
          <w:b/>
          <w:bCs/>
        </w:rPr>
        <w:t>СОДЕРЖАНИЕ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1. Общие положения …………………………………………..…………………………….. </w:t>
      </w:r>
      <w:r w:rsidR="00D858BD">
        <w:t>6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2. Аттестационная комиссия …………………………………………………………..……. </w:t>
      </w:r>
      <w:r w:rsidR="00D858BD">
        <w:t>7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3. Порядок проведения аттестации …………………………………………………..…….. </w:t>
      </w:r>
      <w:r w:rsidR="00D858BD">
        <w:t>8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Приложение №1. Форма уведомления о проведении аттестации …………………..…… </w:t>
      </w:r>
      <w:r w:rsidR="00C439EE">
        <w:t>11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Приложение №2. Форма представления в аттестационную комиссию …………...…..… </w:t>
      </w:r>
      <w:r w:rsidR="00C439EE">
        <w:t>12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>Приложение №3. Форма акта об отказе работника от ознакомления с представлен</w:t>
      </w:r>
      <w:r>
        <w:t>и</w:t>
      </w:r>
      <w:r>
        <w:t>ем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                               в аттестационную комиссию и/или с уведомлением о проведении</w:t>
      </w:r>
    </w:p>
    <w:p w:rsidR="00FE7043" w:rsidRDefault="00FE7043" w:rsidP="006C5493">
      <w:pPr>
        <w:autoSpaceDE w:val="0"/>
        <w:autoSpaceDN w:val="0"/>
        <w:adjustRightInd w:val="0"/>
        <w:spacing w:line="276" w:lineRule="auto"/>
      </w:pPr>
      <w:r>
        <w:t xml:space="preserve">                               атт</w:t>
      </w:r>
      <w:r>
        <w:t>е</w:t>
      </w:r>
      <w:r>
        <w:t>стации………………………………………………………….…… 1</w:t>
      </w:r>
      <w:r w:rsidR="00C439EE">
        <w:t>6</w:t>
      </w:r>
    </w:p>
    <w:p w:rsidR="00C24B7F" w:rsidRDefault="00FE7043" w:rsidP="006C5493">
      <w:pPr>
        <w:spacing w:line="276" w:lineRule="auto"/>
        <w:ind w:right="100"/>
        <w:jc w:val="both"/>
      </w:pPr>
      <w:r>
        <w:t>Приложение №4. Форма протокола заседания аттестационной комиссии …  ……..….. 1</w:t>
      </w:r>
      <w:r w:rsidR="00C439EE">
        <w:t>7</w:t>
      </w:r>
    </w:p>
    <w:p w:rsidR="006C5493" w:rsidRDefault="006C5493" w:rsidP="006C5493">
      <w:pPr>
        <w:spacing w:line="276" w:lineRule="auto"/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6C5493" w:rsidRDefault="006C5493" w:rsidP="00FE7043">
      <w:pPr>
        <w:ind w:right="100"/>
        <w:jc w:val="both"/>
      </w:pPr>
    </w:p>
    <w:p w:rsidR="00FE7043" w:rsidRDefault="00FE7043" w:rsidP="00FE7043">
      <w:pPr>
        <w:ind w:right="100"/>
        <w:jc w:val="both"/>
      </w:pPr>
    </w:p>
    <w:p w:rsidR="00FE7043" w:rsidRDefault="00FE7043" w:rsidP="00FE7043">
      <w:pPr>
        <w:ind w:right="100"/>
        <w:jc w:val="both"/>
      </w:pPr>
    </w:p>
    <w:p w:rsidR="00FE7043" w:rsidRDefault="00FE7043" w:rsidP="00FE7043">
      <w:pPr>
        <w:ind w:right="100"/>
        <w:jc w:val="both"/>
      </w:pPr>
    </w:p>
    <w:p w:rsidR="00FE7043" w:rsidRDefault="00FE7043" w:rsidP="00FE7043">
      <w:pPr>
        <w:ind w:right="100"/>
        <w:jc w:val="both"/>
      </w:pPr>
    </w:p>
    <w:p w:rsidR="00FE7043" w:rsidRPr="00D86E29" w:rsidRDefault="00FE7043" w:rsidP="00FE7043">
      <w:pPr>
        <w:ind w:right="100"/>
        <w:jc w:val="both"/>
      </w:pPr>
    </w:p>
    <w:p w:rsidR="00FE7043" w:rsidRDefault="00FE7043" w:rsidP="00FE7043">
      <w:pPr>
        <w:ind w:left="1000" w:right="100"/>
        <w:jc w:val="both"/>
        <w:rPr>
          <w:b/>
          <w:sz w:val="28"/>
          <w:szCs w:val="28"/>
        </w:rPr>
      </w:pPr>
    </w:p>
    <w:p w:rsidR="00617291" w:rsidRDefault="00617291" w:rsidP="00617291">
      <w:pPr>
        <w:ind w:left="4962" w:right="100"/>
        <w:jc w:val="center"/>
        <w:rPr>
          <w:b/>
        </w:rPr>
      </w:pPr>
    </w:p>
    <w:p w:rsidR="00617291" w:rsidRPr="00617291" w:rsidRDefault="00617291" w:rsidP="00617291">
      <w:pPr>
        <w:ind w:left="4962" w:right="100"/>
        <w:jc w:val="center"/>
        <w:rPr>
          <w:b/>
        </w:rPr>
      </w:pPr>
    </w:p>
    <w:p w:rsidR="00546B37" w:rsidRPr="00D858BD" w:rsidRDefault="00A3396F" w:rsidP="00D858BD">
      <w:pPr>
        <w:numPr>
          <w:ilvl w:val="0"/>
          <w:numId w:val="44"/>
        </w:numPr>
        <w:ind w:right="100"/>
        <w:jc w:val="center"/>
        <w:rPr>
          <w:b/>
        </w:rPr>
      </w:pPr>
      <w:r w:rsidRPr="00D858BD">
        <w:rPr>
          <w:b/>
          <w:sz w:val="28"/>
          <w:szCs w:val="28"/>
        </w:rPr>
        <w:t>Общие положения</w:t>
      </w:r>
    </w:p>
    <w:p w:rsidR="00286331" w:rsidRPr="004B080D" w:rsidRDefault="00166F73" w:rsidP="000121C1">
      <w:pPr>
        <w:ind w:firstLine="640"/>
        <w:jc w:val="both"/>
        <w:rPr>
          <w:spacing w:val="6"/>
        </w:rPr>
      </w:pPr>
      <w:r w:rsidRPr="00F566A7">
        <w:t xml:space="preserve">1.1. </w:t>
      </w:r>
      <w:r w:rsidR="00286331" w:rsidRPr="004B080D">
        <w:rPr>
          <w:spacing w:val="7"/>
        </w:rPr>
        <w:t>Настоящ</w:t>
      </w:r>
      <w:r w:rsidR="006C5493">
        <w:rPr>
          <w:spacing w:val="7"/>
        </w:rPr>
        <w:t>ее</w:t>
      </w:r>
      <w:r w:rsidR="00286331">
        <w:rPr>
          <w:spacing w:val="7"/>
        </w:rPr>
        <w:t xml:space="preserve"> </w:t>
      </w:r>
      <w:r w:rsidR="006C5493" w:rsidRPr="00FE7043">
        <w:rPr>
          <w:bCs/>
        </w:rPr>
        <w:t>Положение о порядке проведения аттестации работников</w:t>
      </w:r>
      <w:r w:rsidR="00791190" w:rsidRPr="00791190">
        <w:rPr>
          <w:bCs/>
        </w:rPr>
        <w:t xml:space="preserve"> </w:t>
      </w:r>
      <w:r w:rsidR="00791190">
        <w:rPr>
          <w:bCs/>
        </w:rPr>
        <w:t>ГУМРФ им</w:t>
      </w:r>
      <w:r w:rsidR="00FA35BA">
        <w:rPr>
          <w:bCs/>
        </w:rPr>
        <w:t>.</w:t>
      </w:r>
      <w:r w:rsidR="00791190">
        <w:rPr>
          <w:bCs/>
        </w:rPr>
        <w:t xml:space="preserve"> адм</w:t>
      </w:r>
      <w:r w:rsidR="00FA35BA">
        <w:rPr>
          <w:bCs/>
        </w:rPr>
        <w:t>.</w:t>
      </w:r>
      <w:r w:rsidR="00791190">
        <w:rPr>
          <w:bCs/>
        </w:rPr>
        <w:t xml:space="preserve"> С.О. Макарова</w:t>
      </w:r>
      <w:r w:rsidR="006C5493" w:rsidRPr="00FE7043">
        <w:rPr>
          <w:bCs/>
        </w:rPr>
        <w:t>, занимающих должности педагогических работников, относящи</w:t>
      </w:r>
      <w:r w:rsidR="006C5493" w:rsidRPr="00FE7043">
        <w:rPr>
          <w:bCs/>
        </w:rPr>
        <w:t>х</w:t>
      </w:r>
      <w:r w:rsidR="006C5493" w:rsidRPr="00FE7043">
        <w:rPr>
          <w:bCs/>
        </w:rPr>
        <w:t>ся к профессорско-</w:t>
      </w:r>
      <w:r w:rsidR="006C5493">
        <w:rPr>
          <w:bCs/>
        </w:rPr>
        <w:t>п</w:t>
      </w:r>
      <w:r w:rsidR="006C5493" w:rsidRPr="00FE7043">
        <w:rPr>
          <w:bCs/>
        </w:rPr>
        <w:t>реподавательскому составу</w:t>
      </w:r>
      <w:r w:rsidR="00791190">
        <w:rPr>
          <w:bCs/>
        </w:rPr>
        <w:t>,</w:t>
      </w:r>
      <w:r w:rsidR="006C5493" w:rsidRPr="00FE7043">
        <w:t xml:space="preserve"> </w:t>
      </w:r>
      <w:r w:rsidR="00286331" w:rsidRPr="004B080D">
        <w:rPr>
          <w:spacing w:val="7"/>
        </w:rPr>
        <w:t xml:space="preserve">(далее - </w:t>
      </w:r>
      <w:r w:rsidR="006C5493">
        <w:rPr>
          <w:spacing w:val="7"/>
        </w:rPr>
        <w:t>Положение</w:t>
      </w:r>
      <w:r w:rsidR="00286331" w:rsidRPr="004B080D">
        <w:rPr>
          <w:spacing w:val="7"/>
        </w:rPr>
        <w:t>) является локал</w:t>
      </w:r>
      <w:r w:rsidR="00286331" w:rsidRPr="004B080D">
        <w:rPr>
          <w:spacing w:val="7"/>
        </w:rPr>
        <w:t>ь</w:t>
      </w:r>
      <w:r w:rsidR="00286331" w:rsidRPr="004B080D">
        <w:rPr>
          <w:spacing w:val="7"/>
        </w:rPr>
        <w:t xml:space="preserve">ным нормативным актом </w:t>
      </w:r>
      <w:r w:rsidR="00286331" w:rsidRPr="004B080D">
        <w:rPr>
          <w:bCs/>
          <w:spacing w:val="1"/>
        </w:rPr>
        <w:t>Федерального государственного бюджетного образовательн</w:t>
      </w:r>
      <w:r w:rsidR="00286331" w:rsidRPr="004B080D">
        <w:rPr>
          <w:bCs/>
          <w:spacing w:val="1"/>
        </w:rPr>
        <w:t>о</w:t>
      </w:r>
      <w:r w:rsidR="00286331" w:rsidRPr="004B080D">
        <w:rPr>
          <w:bCs/>
          <w:spacing w:val="1"/>
        </w:rPr>
        <w:t xml:space="preserve">го учреждения высшего образования «Государственный университет морского и речного флота имени адмирала С.О. Макарова» </w:t>
      </w:r>
      <w:r w:rsidR="00286331" w:rsidRPr="004B080D">
        <w:rPr>
          <w:spacing w:val="6"/>
        </w:rPr>
        <w:t>(далее - Универс</w:t>
      </w:r>
      <w:r w:rsidR="00286331" w:rsidRPr="004B080D">
        <w:rPr>
          <w:spacing w:val="6"/>
        </w:rPr>
        <w:t>и</w:t>
      </w:r>
      <w:r w:rsidR="00286331" w:rsidRPr="004B080D">
        <w:rPr>
          <w:spacing w:val="6"/>
        </w:rPr>
        <w:t>тет).</w:t>
      </w:r>
    </w:p>
    <w:p w:rsidR="00286331" w:rsidRPr="004B080D" w:rsidRDefault="000121C1" w:rsidP="00DD7D1E">
      <w:pPr>
        <w:tabs>
          <w:tab w:val="left" w:pos="709"/>
        </w:tabs>
        <w:jc w:val="both"/>
        <w:rPr>
          <w:spacing w:val="6"/>
        </w:rPr>
      </w:pPr>
      <w:r>
        <w:tab/>
      </w:r>
      <w:r w:rsidR="00166F73" w:rsidRPr="00F566A7">
        <w:t xml:space="preserve">1.2. </w:t>
      </w:r>
      <w:r w:rsidR="00603531">
        <w:rPr>
          <w:spacing w:val="6"/>
        </w:rPr>
        <w:t xml:space="preserve">Положение </w:t>
      </w:r>
      <w:r w:rsidR="00286331" w:rsidRPr="004B080D">
        <w:rPr>
          <w:spacing w:val="6"/>
        </w:rPr>
        <w:t>разработан</w:t>
      </w:r>
      <w:r w:rsidR="00603531">
        <w:rPr>
          <w:spacing w:val="6"/>
        </w:rPr>
        <w:t>о</w:t>
      </w:r>
      <w:r w:rsidR="00286331" w:rsidRPr="004B080D">
        <w:rPr>
          <w:spacing w:val="6"/>
        </w:rPr>
        <w:t xml:space="preserve"> в соответствии с:</w:t>
      </w:r>
    </w:p>
    <w:p w:rsidR="00286331" w:rsidRPr="004B080D" w:rsidRDefault="00286331" w:rsidP="00DD7D1E">
      <w:pPr>
        <w:tabs>
          <w:tab w:val="left" w:pos="709"/>
        </w:tabs>
        <w:autoSpaceDE w:val="0"/>
        <w:autoSpaceDN w:val="0"/>
        <w:adjustRightInd w:val="0"/>
        <w:jc w:val="both"/>
      </w:pPr>
      <w:r w:rsidRPr="004B080D">
        <w:tab/>
        <w:t>- Федеральным законом Российской Федерации «Об образовании в Российской Ф</w:t>
      </w:r>
      <w:r w:rsidRPr="004B080D">
        <w:t>е</w:t>
      </w:r>
      <w:r w:rsidRPr="004B080D">
        <w:t>дерации» от 29.12.2012 № 273-ФЗ</w:t>
      </w:r>
      <w:r w:rsidR="00F477B3">
        <w:t>.</w:t>
      </w:r>
    </w:p>
    <w:p w:rsidR="00286331" w:rsidRPr="004B080D" w:rsidRDefault="00286331" w:rsidP="00DD7D1E">
      <w:pPr>
        <w:tabs>
          <w:tab w:val="left" w:pos="709"/>
        </w:tabs>
        <w:autoSpaceDE w:val="0"/>
        <w:autoSpaceDN w:val="0"/>
        <w:adjustRightInd w:val="0"/>
        <w:jc w:val="both"/>
      </w:pPr>
      <w:r w:rsidRPr="004B080D">
        <w:tab/>
        <w:t>- Трудовым кодексом Российской Федерации от 30.12.2001 № 197-ФЗ</w:t>
      </w:r>
      <w:r w:rsidR="00F477B3">
        <w:t>.</w:t>
      </w:r>
    </w:p>
    <w:p w:rsidR="006C5493" w:rsidRDefault="00286331" w:rsidP="00DD7D1E">
      <w:pPr>
        <w:autoSpaceDE w:val="0"/>
        <w:autoSpaceDN w:val="0"/>
        <w:adjustRightInd w:val="0"/>
        <w:jc w:val="both"/>
      </w:pPr>
      <w:r w:rsidRPr="004B080D">
        <w:tab/>
        <w:t xml:space="preserve">- </w:t>
      </w:r>
      <w:r w:rsidRPr="00426902">
        <w:rPr>
          <w:bCs/>
        </w:rPr>
        <w:t>Единым квалификационным справочником должностей руководителей, специ</w:t>
      </w:r>
      <w:r w:rsidRPr="00426902">
        <w:rPr>
          <w:bCs/>
        </w:rPr>
        <w:t>а</w:t>
      </w:r>
      <w:r w:rsidRPr="00426902">
        <w:rPr>
          <w:bCs/>
        </w:rPr>
        <w:t>листов и служащих  (раздел «Квалификационные характеристики должностей руковод</w:t>
      </w:r>
      <w:r w:rsidRPr="00426902">
        <w:rPr>
          <w:bCs/>
        </w:rPr>
        <w:t>и</w:t>
      </w:r>
      <w:r w:rsidRPr="00426902">
        <w:rPr>
          <w:bCs/>
        </w:rPr>
        <w:t>телей и специалистов высшего профессионального и дополнительного профессионального обр</w:t>
      </w:r>
      <w:r w:rsidRPr="00426902">
        <w:rPr>
          <w:bCs/>
        </w:rPr>
        <w:t>а</w:t>
      </w:r>
      <w:r w:rsidRPr="00426902">
        <w:rPr>
          <w:bCs/>
        </w:rPr>
        <w:t>зования»)</w:t>
      </w:r>
      <w:r w:rsidR="006C5493">
        <w:rPr>
          <w:bCs/>
        </w:rPr>
        <w:t xml:space="preserve">, утвержденным </w:t>
      </w:r>
      <w:r w:rsidR="006C5493">
        <w:t>Приказом Министерства здравоохранения и социального</w:t>
      </w:r>
    </w:p>
    <w:p w:rsidR="00286331" w:rsidRDefault="006C5493" w:rsidP="00DD7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t>развития Российской Федерации от 11.01.2011 № 1н.</w:t>
      </w:r>
      <w:r w:rsidR="00286331" w:rsidRPr="004B080D">
        <w:rPr>
          <w:bCs/>
        </w:rPr>
        <w:t xml:space="preserve"> </w:t>
      </w:r>
    </w:p>
    <w:p w:rsidR="00617291" w:rsidRDefault="00A606C5" w:rsidP="00DD7D1E">
      <w:pPr>
        <w:autoSpaceDE w:val="0"/>
        <w:autoSpaceDN w:val="0"/>
        <w:adjustRightInd w:val="0"/>
        <w:jc w:val="both"/>
      </w:pPr>
      <w:r>
        <w:rPr>
          <w:bCs/>
        </w:rPr>
        <w:t xml:space="preserve">           - </w:t>
      </w:r>
      <w:r w:rsidR="00617291">
        <w:t>Положением о порядке проведения аттестации работников, занимающих должн</w:t>
      </w:r>
      <w:r w:rsidR="00617291">
        <w:t>о</w:t>
      </w:r>
      <w:r w:rsidR="00617291">
        <w:t>сти педагогических работников, относящихся к профессорско-преподавательскому сост</w:t>
      </w:r>
      <w:r w:rsidR="00617291">
        <w:t>а</w:t>
      </w:r>
      <w:r w:rsidR="00617291">
        <w:t xml:space="preserve">ву", утвержденным </w:t>
      </w:r>
      <w:r w:rsidR="006C5493">
        <w:t xml:space="preserve">Приказом </w:t>
      </w:r>
      <w:r w:rsidR="00617291">
        <w:t>Минобрнауки РФ</w:t>
      </w:r>
      <w:r w:rsidR="006C5493">
        <w:t xml:space="preserve"> от</w:t>
      </w:r>
      <w:r w:rsidR="002407E1">
        <w:t xml:space="preserve"> </w:t>
      </w:r>
      <w:r w:rsidR="006C5493">
        <w:t>30.03.2015 №</w:t>
      </w:r>
      <w:r w:rsidR="000121C1">
        <w:t xml:space="preserve"> </w:t>
      </w:r>
      <w:r w:rsidR="006C5493">
        <w:t>293</w:t>
      </w:r>
      <w:r w:rsidR="00617291">
        <w:t>.</w:t>
      </w:r>
    </w:p>
    <w:p w:rsidR="00617291" w:rsidRDefault="00617291" w:rsidP="00DD7D1E">
      <w:pPr>
        <w:autoSpaceDE w:val="0"/>
        <w:autoSpaceDN w:val="0"/>
        <w:adjustRightInd w:val="0"/>
        <w:jc w:val="both"/>
      </w:pPr>
      <w:r>
        <w:tab/>
        <w:t>- Профессиональным стандартом Педагог профессионального обучения, профе</w:t>
      </w:r>
      <w:r>
        <w:t>с</w:t>
      </w:r>
      <w:r>
        <w:t>сионального образования и дополнительного профессионального образования, утве</w:t>
      </w:r>
      <w:r>
        <w:t>р</w:t>
      </w:r>
      <w:r>
        <w:t>жденным Приказом Министерством труда и социальной защиты РФ от 08.09.2015 г. № 608н.</w:t>
      </w:r>
    </w:p>
    <w:p w:rsidR="00A9579E" w:rsidRPr="00F566A7" w:rsidRDefault="00286331" w:rsidP="000121C1">
      <w:pPr>
        <w:tabs>
          <w:tab w:val="left" w:pos="709"/>
        </w:tabs>
        <w:autoSpaceDE w:val="0"/>
        <w:autoSpaceDN w:val="0"/>
        <w:adjustRightInd w:val="0"/>
        <w:jc w:val="both"/>
      </w:pPr>
      <w:r w:rsidRPr="004B080D">
        <w:rPr>
          <w:bCs/>
        </w:rPr>
        <w:tab/>
        <w:t xml:space="preserve">- </w:t>
      </w:r>
      <w:r w:rsidRPr="004B080D">
        <w:t>Уставом ФГБОУ ВО «</w:t>
      </w:r>
      <w:r w:rsidR="00FA35BA">
        <w:t xml:space="preserve">ГУМРФ </w:t>
      </w:r>
      <w:r w:rsidRPr="004B080D">
        <w:t>имени адмирала С.О. Макарова»</w:t>
      </w:r>
      <w:r w:rsidR="00AC0416">
        <w:t>.</w:t>
      </w:r>
      <w:r w:rsidRPr="004B080D">
        <w:t xml:space="preserve"> </w:t>
      </w:r>
      <w:r w:rsidR="00A9579E" w:rsidRPr="00F566A7">
        <w:t xml:space="preserve"> </w:t>
      </w:r>
    </w:p>
    <w:p w:rsidR="006C5493" w:rsidRDefault="00166F73" w:rsidP="000121C1">
      <w:pPr>
        <w:autoSpaceDE w:val="0"/>
        <w:autoSpaceDN w:val="0"/>
        <w:adjustRightInd w:val="0"/>
        <w:ind w:firstLine="709"/>
        <w:jc w:val="both"/>
      </w:pPr>
      <w:r w:rsidRPr="00F566A7">
        <w:t xml:space="preserve">1.3. </w:t>
      </w:r>
      <w:r w:rsidR="006C5493">
        <w:t>Должности педагогических работников, отнесенные к профессорско-</w:t>
      </w:r>
      <w:r w:rsidR="00DD7D1E">
        <w:t>п</w:t>
      </w:r>
      <w:r w:rsidR="006C5493">
        <w:t>реподавательскому составу, указаны в пункте 1 раздела I номенклатуры должностей П</w:t>
      </w:r>
      <w:r w:rsidR="006C5493">
        <w:t>е</w:t>
      </w:r>
      <w:r w:rsidR="006C5493">
        <w:t>дагогических работников организаций, осуществляющих образовательную деятел</w:t>
      </w:r>
      <w:r w:rsidR="006C5493">
        <w:t>ь</w:t>
      </w:r>
      <w:r w:rsidR="006C5493">
        <w:t>ность, должностей руководителей образовательных организаций, утвержденной постано</w:t>
      </w:r>
      <w:r w:rsidR="006C5493">
        <w:t>в</w:t>
      </w:r>
      <w:r w:rsidR="006C5493">
        <w:t>лением Правительства Российской Федерации от 8 августа 2013 г. № 678 “Об утверждении н</w:t>
      </w:r>
      <w:r w:rsidR="006C5493">
        <w:t>о</w:t>
      </w:r>
      <w:r w:rsidR="006C5493">
        <w:t>менклатуры должностей педагогических работников организаций, осуществляющих обр</w:t>
      </w:r>
      <w:r w:rsidR="006C5493">
        <w:t>а</w:t>
      </w:r>
      <w:r w:rsidR="006C5493">
        <w:t>зовательную деятельность, должностей руководителей образовательных орган</w:t>
      </w:r>
      <w:r w:rsidR="006C5493">
        <w:t>и</w:t>
      </w:r>
      <w:r w:rsidR="006C5493">
        <w:t>заций”.</w:t>
      </w:r>
    </w:p>
    <w:p w:rsidR="00DD7D1E" w:rsidRDefault="006C5493" w:rsidP="000121C1">
      <w:pPr>
        <w:ind w:firstLine="709"/>
        <w:jc w:val="both"/>
      </w:pPr>
      <w:r>
        <w:t>Согласно номенклатуре, к</w:t>
      </w:r>
      <w:r w:rsidR="00166F73" w:rsidRPr="00F566A7">
        <w:t xml:space="preserve"> </w:t>
      </w:r>
      <w:r w:rsidR="00286331">
        <w:t>профессорско-преподавательскому составу (</w:t>
      </w:r>
      <w:r w:rsidR="00166F73" w:rsidRPr="00F566A7">
        <w:t>ППС</w:t>
      </w:r>
      <w:r w:rsidR="00286331">
        <w:t>)</w:t>
      </w:r>
      <w:r w:rsidR="00166F73" w:rsidRPr="00F566A7">
        <w:t xml:space="preserve"> отн</w:t>
      </w:r>
      <w:r w:rsidR="00166F73" w:rsidRPr="00F566A7">
        <w:t>о</w:t>
      </w:r>
      <w:r w:rsidR="00166F73" w:rsidRPr="00F566A7">
        <w:t>сятся: ассистенты, преподаватели, старшие преподаватели, доценты, профессора,</w:t>
      </w:r>
      <w:r w:rsidR="005E56F7" w:rsidRPr="00F566A7">
        <w:t xml:space="preserve"> </w:t>
      </w:r>
      <w:r w:rsidR="00166F73" w:rsidRPr="00F566A7">
        <w:t>зав</w:t>
      </w:r>
      <w:r w:rsidR="00166F73" w:rsidRPr="00F566A7">
        <w:t>е</w:t>
      </w:r>
      <w:r w:rsidR="00166F73" w:rsidRPr="00F566A7">
        <w:t>дующие кафедрами, дек</w:t>
      </w:r>
      <w:r w:rsidR="00166F73" w:rsidRPr="00F566A7">
        <w:t>а</w:t>
      </w:r>
      <w:r w:rsidR="00166F73" w:rsidRPr="00F566A7">
        <w:t>ны</w:t>
      </w:r>
      <w:r w:rsidR="00DD7D1E">
        <w:t>, директора институтов.</w:t>
      </w:r>
    </w:p>
    <w:p w:rsidR="00DD7D1E" w:rsidRDefault="00DD7D1E" w:rsidP="000121C1">
      <w:pPr>
        <w:autoSpaceDE w:val="0"/>
        <w:autoSpaceDN w:val="0"/>
        <w:adjustRightInd w:val="0"/>
        <w:ind w:firstLine="709"/>
        <w:jc w:val="both"/>
      </w:pPr>
      <w:r>
        <w:t>1.4. Аттестация проводится в целях подтверждения соответствия работников (с к</w:t>
      </w:r>
      <w:r>
        <w:t>о</w:t>
      </w:r>
      <w:r>
        <w:t>торыми</w:t>
      </w:r>
      <w:r w:rsidR="000121C1">
        <w:t xml:space="preserve"> </w:t>
      </w:r>
      <w:r>
        <w:t>заключен трудовой договор на неопределенный срок) занимаемым ими должн</w:t>
      </w:r>
      <w:r>
        <w:t>о</w:t>
      </w:r>
      <w:r>
        <w:t>стям на основе объективной и всесторонней оценки их профессиональной деятельности и призв</w:t>
      </w:r>
      <w:r>
        <w:t>а</w:t>
      </w:r>
      <w:r>
        <w:t>на способствовать рациональному использованию образовательного и творческого поте</w:t>
      </w:r>
      <w:r>
        <w:t>н</w:t>
      </w:r>
      <w:r>
        <w:t>циала работников, повышению их профессионального уровня, оптимизации подбора и расстановки кадров.</w:t>
      </w:r>
    </w:p>
    <w:p w:rsidR="00DD7D1E" w:rsidRDefault="00DD7D1E" w:rsidP="000121C1">
      <w:pPr>
        <w:autoSpaceDE w:val="0"/>
        <w:autoSpaceDN w:val="0"/>
        <w:adjustRightInd w:val="0"/>
        <w:ind w:firstLine="709"/>
        <w:jc w:val="both"/>
      </w:pPr>
      <w:r>
        <w:t>1.5. Аттестация педагогических работников, относящихся к профессорско-преподавательскому составу (за исключением педагогических работников, трудовой дог</w:t>
      </w:r>
      <w:r>
        <w:t>о</w:t>
      </w:r>
      <w:r>
        <w:t>вор с которыми заключен на определенный срок), проводится один раз в пять лет.</w:t>
      </w:r>
    </w:p>
    <w:p w:rsidR="00DD7D1E" w:rsidRDefault="00DD7D1E" w:rsidP="000121C1">
      <w:pPr>
        <w:autoSpaceDE w:val="0"/>
        <w:autoSpaceDN w:val="0"/>
        <w:adjustRightInd w:val="0"/>
        <w:ind w:firstLine="709"/>
        <w:jc w:val="both"/>
      </w:pPr>
      <w:r>
        <w:t>1.</w:t>
      </w:r>
      <w:r w:rsidR="00C07D2D">
        <w:t>6</w:t>
      </w:r>
      <w:r>
        <w:t>. При проведении аттестации для подтверждения соответствия работников</w:t>
      </w:r>
    </w:p>
    <w:p w:rsidR="00DD7D1E" w:rsidRDefault="00DD7D1E" w:rsidP="0046115E">
      <w:pPr>
        <w:autoSpaceDE w:val="0"/>
        <w:autoSpaceDN w:val="0"/>
        <w:adjustRightInd w:val="0"/>
        <w:jc w:val="both"/>
      </w:pPr>
      <w:r>
        <w:t>занимаемым должностям, а также оценки их профессиональной деятельности должны</w:t>
      </w:r>
    </w:p>
    <w:p w:rsidR="00DD7D1E" w:rsidRDefault="00DD7D1E" w:rsidP="00032CB0">
      <w:pPr>
        <w:autoSpaceDE w:val="0"/>
        <w:autoSpaceDN w:val="0"/>
        <w:adjustRightInd w:val="0"/>
      </w:pPr>
      <w:r>
        <w:t>объективно оцениваться:</w:t>
      </w:r>
    </w:p>
    <w:p w:rsidR="00DD7D1E" w:rsidRDefault="00DD7D1E" w:rsidP="00032CB0">
      <w:pPr>
        <w:autoSpaceDE w:val="0"/>
        <w:autoSpaceDN w:val="0"/>
        <w:adjustRightInd w:val="0"/>
      </w:pPr>
      <w:r>
        <w:t>- результаты научно-педагогической деятельности работников в их динамике;</w:t>
      </w:r>
    </w:p>
    <w:p w:rsidR="00DD7D1E" w:rsidRDefault="00DD7D1E" w:rsidP="00032CB0">
      <w:pPr>
        <w:autoSpaceDE w:val="0"/>
        <w:autoSpaceDN w:val="0"/>
        <w:adjustRightInd w:val="0"/>
      </w:pPr>
      <w:r>
        <w:lastRenderedPageBreak/>
        <w:t>- личный вклад в повышение качества образования по преподаваемым дисциплинам, в</w:t>
      </w:r>
    </w:p>
    <w:p w:rsidR="00DD7D1E" w:rsidRDefault="00C07D2D" w:rsidP="00032CB0">
      <w:pPr>
        <w:autoSpaceDE w:val="0"/>
        <w:autoSpaceDN w:val="0"/>
        <w:adjustRightInd w:val="0"/>
      </w:pPr>
      <w:r>
        <w:t xml:space="preserve">  </w:t>
      </w:r>
      <w:r w:rsidR="00DD7D1E">
        <w:t>развитие науки, в решение научных проблем в соответствующей области знаний;</w:t>
      </w:r>
    </w:p>
    <w:p w:rsidR="00DD7D1E" w:rsidRDefault="00DD7D1E" w:rsidP="00032CB0">
      <w:pPr>
        <w:autoSpaceDE w:val="0"/>
        <w:autoSpaceDN w:val="0"/>
        <w:adjustRightInd w:val="0"/>
      </w:pPr>
      <w:r>
        <w:t>- участие в развитии методик обучения и воспитания обучающихся, в освоении новых</w:t>
      </w:r>
    </w:p>
    <w:p w:rsidR="00DD7D1E" w:rsidRDefault="00C07D2D" w:rsidP="00032CB0">
      <w:pPr>
        <w:autoSpaceDE w:val="0"/>
        <w:autoSpaceDN w:val="0"/>
        <w:adjustRightInd w:val="0"/>
      </w:pPr>
      <w:r>
        <w:t xml:space="preserve">  </w:t>
      </w:r>
      <w:r w:rsidR="00DD7D1E">
        <w:t>образовательных технологий;</w:t>
      </w:r>
    </w:p>
    <w:p w:rsidR="00DD7D1E" w:rsidRDefault="00DD7D1E" w:rsidP="00032CB0">
      <w:pPr>
        <w:autoSpaceDE w:val="0"/>
        <w:autoSpaceDN w:val="0"/>
        <w:adjustRightInd w:val="0"/>
      </w:pPr>
      <w:r>
        <w:t>- повышение профессионального уровня.</w:t>
      </w:r>
    </w:p>
    <w:p w:rsidR="00DD7D1E" w:rsidRDefault="00DD7D1E" w:rsidP="00032CB0">
      <w:pPr>
        <w:autoSpaceDE w:val="0"/>
        <w:autoSpaceDN w:val="0"/>
        <w:adjustRightInd w:val="0"/>
        <w:ind w:firstLine="709"/>
        <w:jc w:val="both"/>
      </w:pPr>
      <w:r>
        <w:t>1.</w:t>
      </w:r>
      <w:r w:rsidR="00C07D2D">
        <w:t>7</w:t>
      </w:r>
      <w:r>
        <w:t>. Аттестации не подлежат:</w:t>
      </w:r>
    </w:p>
    <w:p w:rsidR="00DD7D1E" w:rsidRDefault="00DD7D1E" w:rsidP="00032CB0">
      <w:pPr>
        <w:autoSpaceDE w:val="0"/>
        <w:autoSpaceDN w:val="0"/>
        <w:adjustRightInd w:val="0"/>
        <w:jc w:val="both"/>
      </w:pPr>
      <w:r>
        <w:t>а) работники, проработавшие в занимаемой должности менее двух лет;</w:t>
      </w:r>
    </w:p>
    <w:p w:rsidR="00DD7D1E" w:rsidRDefault="00DD7D1E" w:rsidP="00032CB0">
      <w:pPr>
        <w:autoSpaceDE w:val="0"/>
        <w:autoSpaceDN w:val="0"/>
        <w:adjustRightInd w:val="0"/>
        <w:jc w:val="both"/>
      </w:pPr>
      <w:r>
        <w:t>б) беременные женщины,</w:t>
      </w:r>
    </w:p>
    <w:p w:rsidR="00DD7D1E" w:rsidRDefault="00DD7D1E" w:rsidP="00032CB0">
      <w:pPr>
        <w:autoSpaceDE w:val="0"/>
        <w:autoSpaceDN w:val="0"/>
        <w:adjustRightInd w:val="0"/>
        <w:jc w:val="both"/>
      </w:pPr>
      <w:r>
        <w:t>в) женщины, находящиеся в отпуске по беременности и родам;</w:t>
      </w:r>
    </w:p>
    <w:p w:rsidR="00DD7D1E" w:rsidRDefault="00DD7D1E" w:rsidP="00032CB0">
      <w:pPr>
        <w:autoSpaceDE w:val="0"/>
        <w:autoSpaceDN w:val="0"/>
        <w:adjustRightInd w:val="0"/>
        <w:jc w:val="both"/>
      </w:pPr>
      <w:r>
        <w:t>г) работники, находящиеся в отпуске по уходу за ребенком до достижения им возраста</w:t>
      </w:r>
    </w:p>
    <w:p w:rsidR="00DD7D1E" w:rsidRDefault="00DD7D1E" w:rsidP="00032CB0">
      <w:pPr>
        <w:autoSpaceDE w:val="0"/>
        <w:autoSpaceDN w:val="0"/>
        <w:adjustRightInd w:val="0"/>
        <w:jc w:val="both"/>
      </w:pPr>
      <w:r>
        <w:t>трех лет.</w:t>
      </w:r>
    </w:p>
    <w:p w:rsidR="00DD7D1E" w:rsidRDefault="00DD7D1E" w:rsidP="00032CB0">
      <w:pPr>
        <w:autoSpaceDE w:val="0"/>
        <w:autoSpaceDN w:val="0"/>
        <w:adjustRightInd w:val="0"/>
        <w:ind w:firstLine="709"/>
        <w:jc w:val="both"/>
      </w:pPr>
      <w:r>
        <w:t>Аттестация работников, указанных в п.п. «в», «г» настоящего пункта, возможна не ранее</w:t>
      </w:r>
      <w:r w:rsidR="00C07D2D">
        <w:t xml:space="preserve"> </w:t>
      </w:r>
      <w:r>
        <w:t>чем через два года после их выхода из указанных отпусков.</w:t>
      </w:r>
    </w:p>
    <w:p w:rsidR="002B680A" w:rsidRDefault="002B680A" w:rsidP="00032CB0">
      <w:pPr>
        <w:autoSpaceDE w:val="0"/>
        <w:autoSpaceDN w:val="0"/>
        <w:adjustRightInd w:val="0"/>
        <w:ind w:firstLine="709"/>
        <w:jc w:val="both"/>
      </w:pPr>
    </w:p>
    <w:p w:rsidR="002B680A" w:rsidRDefault="002B680A" w:rsidP="00032CB0">
      <w:pPr>
        <w:autoSpaceDE w:val="0"/>
        <w:autoSpaceDN w:val="0"/>
        <w:adjustRightInd w:val="0"/>
        <w:ind w:firstLine="709"/>
        <w:jc w:val="both"/>
      </w:pPr>
    </w:p>
    <w:p w:rsidR="00C07D2D" w:rsidRDefault="002B680A" w:rsidP="00032CB0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sz w:val="25"/>
          <w:szCs w:val="25"/>
        </w:rPr>
        <w:t xml:space="preserve">3. </w:t>
      </w:r>
      <w:r w:rsidR="00D858BD">
        <w:rPr>
          <w:b/>
          <w:bCs/>
          <w:sz w:val="25"/>
          <w:szCs w:val="25"/>
        </w:rPr>
        <w:t>А</w:t>
      </w:r>
      <w:r>
        <w:rPr>
          <w:b/>
          <w:bCs/>
          <w:sz w:val="25"/>
          <w:szCs w:val="25"/>
        </w:rPr>
        <w:t>ттестационн</w:t>
      </w:r>
      <w:r w:rsidR="00D858BD">
        <w:rPr>
          <w:b/>
          <w:bCs/>
          <w:sz w:val="25"/>
          <w:szCs w:val="25"/>
        </w:rPr>
        <w:t>ая</w:t>
      </w:r>
      <w:r>
        <w:rPr>
          <w:b/>
          <w:bCs/>
          <w:sz w:val="25"/>
          <w:szCs w:val="25"/>
        </w:rPr>
        <w:t xml:space="preserve"> комисси</w:t>
      </w:r>
      <w:r w:rsidR="00D858BD">
        <w:rPr>
          <w:b/>
          <w:bCs/>
          <w:sz w:val="25"/>
          <w:szCs w:val="25"/>
        </w:rPr>
        <w:t>я</w:t>
      </w:r>
    </w:p>
    <w:p w:rsidR="000121C1" w:rsidRDefault="00EB306A" w:rsidP="00032CB0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BB33F1" w:rsidRPr="002B680A">
        <w:t xml:space="preserve">Для проведения аттестации </w:t>
      </w:r>
      <w:r w:rsidR="002B680A">
        <w:t xml:space="preserve">педагогических </w:t>
      </w:r>
      <w:r w:rsidR="00BB33F1" w:rsidRPr="002B680A">
        <w:t xml:space="preserve">работников в </w:t>
      </w:r>
      <w:r w:rsidR="002B680A">
        <w:t>У</w:t>
      </w:r>
      <w:r w:rsidR="00BB33F1" w:rsidRPr="002B680A">
        <w:t>ниверситете фо</w:t>
      </w:r>
      <w:r w:rsidR="00BB33F1" w:rsidRPr="002B680A">
        <w:t>р</w:t>
      </w:r>
      <w:r w:rsidR="00BB33F1" w:rsidRPr="002B680A">
        <w:t>мируется аттестационная комиссия</w:t>
      </w:r>
      <w:r w:rsidR="002B680A">
        <w:t>.</w:t>
      </w:r>
      <w:r w:rsidR="00BB33F1" w:rsidRPr="002B680A">
        <w:t xml:space="preserve"> </w:t>
      </w:r>
    </w:p>
    <w:p w:rsidR="00BB33F1" w:rsidRPr="002B680A" w:rsidRDefault="00EB306A" w:rsidP="00032CB0">
      <w:pPr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BB33F1" w:rsidRPr="002B680A">
        <w:t>В состав аттестационной комиссии входят: председатель, его заместитель, се</w:t>
      </w:r>
      <w:r w:rsidR="00BB33F1" w:rsidRPr="002B680A">
        <w:t>к</w:t>
      </w:r>
      <w:r w:rsidR="00BB33F1" w:rsidRPr="002B680A">
        <w:t>ретарь и члены комиссии.</w:t>
      </w:r>
    </w:p>
    <w:p w:rsidR="00BB33F1" w:rsidRPr="002B680A" w:rsidRDefault="002B680A" w:rsidP="00032CB0">
      <w:pPr>
        <w:autoSpaceDE w:val="0"/>
        <w:autoSpaceDN w:val="0"/>
        <w:adjustRightInd w:val="0"/>
        <w:ind w:firstLine="709"/>
        <w:jc w:val="both"/>
      </w:pPr>
      <w:r w:rsidRPr="002B680A">
        <w:t>Члены к</w:t>
      </w:r>
      <w:r w:rsidR="00BB33F1" w:rsidRPr="002B680A">
        <w:t>омиссии формируются из числа: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>- заведующих кафедрами;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>- руководителей других структурных подразделений;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>- высококвалифицированных педагогических работников (докторов наук и професс</w:t>
      </w:r>
      <w:r w:rsidRPr="002B680A">
        <w:t>о</w:t>
      </w:r>
      <w:r w:rsidRPr="002B680A">
        <w:t>ров);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 xml:space="preserve">- представителей </w:t>
      </w:r>
      <w:r w:rsidR="000121C1">
        <w:t xml:space="preserve">административного </w:t>
      </w:r>
      <w:r w:rsidRPr="002B680A">
        <w:t>управления;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>- представителя выборного органа первичной профсоюзной организации.</w:t>
      </w:r>
    </w:p>
    <w:p w:rsidR="00BB33F1" w:rsidRPr="002B680A" w:rsidRDefault="00BB33F1" w:rsidP="00032CB0">
      <w:pPr>
        <w:autoSpaceDE w:val="0"/>
        <w:autoSpaceDN w:val="0"/>
        <w:adjustRightInd w:val="0"/>
        <w:jc w:val="both"/>
      </w:pPr>
      <w:r w:rsidRPr="002B680A">
        <w:tab/>
        <w:t>При этом состав аттестационной комиссии формируется с учетом необходим</w:t>
      </w:r>
      <w:r w:rsidRPr="002B680A">
        <w:t>о</w:t>
      </w:r>
      <w:r w:rsidRPr="002B680A">
        <w:t>сти исключения возможности конфликта интересов, который мог бы повлиять на принима</w:t>
      </w:r>
      <w:r w:rsidRPr="002B680A">
        <w:t>е</w:t>
      </w:r>
      <w:r w:rsidRPr="002B680A">
        <w:t>мые аттестационной комиссией решения.</w:t>
      </w:r>
    </w:p>
    <w:p w:rsidR="002B680A" w:rsidRDefault="00EB306A" w:rsidP="00032CB0">
      <w:pPr>
        <w:autoSpaceDE w:val="0"/>
        <w:autoSpaceDN w:val="0"/>
        <w:adjustRightInd w:val="0"/>
        <w:ind w:firstLine="709"/>
        <w:jc w:val="both"/>
      </w:pPr>
      <w:r>
        <w:t xml:space="preserve">3.3. </w:t>
      </w:r>
      <w:r w:rsidR="002B680A" w:rsidRPr="002B680A">
        <w:t xml:space="preserve">Персональный состав аттестационной комиссии </w:t>
      </w:r>
      <w:r w:rsidR="002B680A">
        <w:t>и распределение обязанностей членов аттестационной комиссии (председатель, заместитель председателя, секретарь, члены к</w:t>
      </w:r>
      <w:r w:rsidR="002B680A">
        <w:t>о</w:t>
      </w:r>
      <w:r w:rsidR="002B680A">
        <w:t xml:space="preserve">миссии) </w:t>
      </w:r>
      <w:r w:rsidR="002B680A" w:rsidRPr="002B680A">
        <w:t>утвержда</w:t>
      </w:r>
      <w:r w:rsidR="002B680A">
        <w:t>ю</w:t>
      </w:r>
      <w:r w:rsidR="002B680A" w:rsidRPr="002B680A">
        <w:t xml:space="preserve">тся приказом ректора </w:t>
      </w:r>
      <w:r w:rsidR="002B680A">
        <w:t>У</w:t>
      </w:r>
      <w:r w:rsidR="002B680A" w:rsidRPr="002B680A">
        <w:t>ниверситета.</w:t>
      </w:r>
    </w:p>
    <w:p w:rsidR="002B680A" w:rsidRPr="002B680A" w:rsidRDefault="002B680A" w:rsidP="00032CB0">
      <w:pPr>
        <w:autoSpaceDE w:val="0"/>
        <w:autoSpaceDN w:val="0"/>
        <w:adjustRightInd w:val="0"/>
        <w:jc w:val="both"/>
      </w:pPr>
      <w:r>
        <w:tab/>
      </w:r>
      <w:r w:rsidR="00EB306A">
        <w:t xml:space="preserve">3.4. </w:t>
      </w:r>
      <w:r>
        <w:t xml:space="preserve">Срок полномочий аттестационной комиссии - </w:t>
      </w:r>
      <w:r w:rsidRPr="002B680A">
        <w:t xml:space="preserve">3 </w:t>
      </w:r>
      <w:r>
        <w:t xml:space="preserve">календарных </w:t>
      </w:r>
      <w:r w:rsidRPr="002B680A">
        <w:t xml:space="preserve"> года</w:t>
      </w:r>
      <w:r>
        <w:t>.</w:t>
      </w:r>
    </w:p>
    <w:p w:rsidR="00BB33F1" w:rsidRPr="002B680A" w:rsidRDefault="00EB306A" w:rsidP="00032CB0">
      <w:pPr>
        <w:autoSpaceDE w:val="0"/>
        <w:autoSpaceDN w:val="0"/>
        <w:adjustRightInd w:val="0"/>
        <w:ind w:firstLine="709"/>
        <w:jc w:val="both"/>
      </w:pPr>
      <w:r>
        <w:t xml:space="preserve">3.5. </w:t>
      </w:r>
      <w:r w:rsidR="00BB33F1" w:rsidRPr="002B680A">
        <w:t>При необходимости, в случае большой численности аттестуемых работников или в зависимости от специфики деятельности аттестуемых работников, допускается формирование нескольких аттестационных к</w:t>
      </w:r>
      <w:r w:rsidR="00BB33F1" w:rsidRPr="002B680A">
        <w:t>о</w:t>
      </w:r>
      <w:r w:rsidR="00BB33F1" w:rsidRPr="002B680A">
        <w:t>миссий.</w:t>
      </w:r>
    </w:p>
    <w:p w:rsidR="00BB33F1" w:rsidRPr="002B680A" w:rsidRDefault="00EB306A" w:rsidP="00032CB0">
      <w:pPr>
        <w:autoSpaceDE w:val="0"/>
        <w:autoSpaceDN w:val="0"/>
        <w:adjustRightInd w:val="0"/>
        <w:ind w:firstLine="709"/>
        <w:jc w:val="both"/>
      </w:pPr>
      <w:r>
        <w:t xml:space="preserve">3.6. </w:t>
      </w:r>
      <w:r w:rsidR="00BB33F1" w:rsidRPr="002B680A">
        <w:t xml:space="preserve">В филиалах </w:t>
      </w:r>
      <w:r w:rsidR="002B680A">
        <w:t>У</w:t>
      </w:r>
      <w:r w:rsidR="00BB33F1" w:rsidRPr="002B680A">
        <w:t>ниверситета приказом директора формируются свои</w:t>
      </w:r>
    </w:p>
    <w:p w:rsidR="00C07D2D" w:rsidRDefault="00BB33F1" w:rsidP="00032CB0">
      <w:pPr>
        <w:autoSpaceDE w:val="0"/>
        <w:autoSpaceDN w:val="0"/>
        <w:adjustRightInd w:val="0"/>
        <w:jc w:val="both"/>
      </w:pPr>
      <w:r w:rsidRPr="002B680A">
        <w:t>аттестационные комиссии, которые руководствуются настоящим Пол</w:t>
      </w:r>
      <w:r w:rsidRPr="002B680A">
        <w:t>о</w:t>
      </w:r>
      <w:r w:rsidRPr="002B680A">
        <w:t>жением.</w:t>
      </w:r>
    </w:p>
    <w:p w:rsidR="007C0656" w:rsidRDefault="007C0656" w:rsidP="00032CB0">
      <w:pPr>
        <w:autoSpaceDE w:val="0"/>
        <w:autoSpaceDN w:val="0"/>
        <w:adjustRightInd w:val="0"/>
        <w:jc w:val="both"/>
      </w:pPr>
    </w:p>
    <w:p w:rsidR="007C0656" w:rsidRPr="007C0656" w:rsidRDefault="00EB306A" w:rsidP="00032CB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7C0656" w:rsidRPr="007C0656">
        <w:rPr>
          <w:b/>
          <w:bCs/>
        </w:rPr>
        <w:t>. Порядок проведения аттестации</w:t>
      </w:r>
    </w:p>
    <w:p w:rsidR="007C0656" w:rsidRDefault="00EB306A" w:rsidP="00032CB0">
      <w:pPr>
        <w:autoSpaceDE w:val="0"/>
        <w:autoSpaceDN w:val="0"/>
        <w:adjustRightInd w:val="0"/>
        <w:ind w:firstLine="709"/>
        <w:jc w:val="both"/>
      </w:pPr>
      <w:r>
        <w:t>4</w:t>
      </w:r>
      <w:r w:rsidR="007C0656">
        <w:t>.1. Заседания аттестационной комиссии проводятся по мере поступления аттест</w:t>
      </w:r>
      <w:r w:rsidR="007C0656">
        <w:t>а</w:t>
      </w:r>
      <w:r w:rsidR="007C0656">
        <w:t>ционных материалов.</w:t>
      </w:r>
    </w:p>
    <w:p w:rsidR="007C0656" w:rsidRDefault="00EB306A" w:rsidP="00032CB0">
      <w:pPr>
        <w:autoSpaceDE w:val="0"/>
        <w:autoSpaceDN w:val="0"/>
        <w:adjustRightInd w:val="0"/>
        <w:ind w:firstLine="709"/>
        <w:jc w:val="both"/>
      </w:pPr>
      <w:r>
        <w:t>4</w:t>
      </w:r>
      <w:r w:rsidR="007C0656">
        <w:t>.2. Решение о проведении аттестации работников, дате, месте и времени провед</w:t>
      </w:r>
      <w:r w:rsidR="007C0656">
        <w:t>е</w:t>
      </w:r>
      <w:r w:rsidR="007C0656">
        <w:t>ния</w:t>
      </w:r>
      <w:r w:rsidR="000121C1">
        <w:t xml:space="preserve"> </w:t>
      </w:r>
      <w:r w:rsidR="007C0656">
        <w:t>аттестации принимается ректором и письменно под роспись доводится до сведения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работников, подлежащих аттестации, не позднее</w:t>
      </w:r>
      <w:r w:rsidR="00E821F3">
        <w:t>,</w:t>
      </w:r>
      <w:r>
        <w:t xml:space="preserve"> чем за 30 календарных дней до дня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проведения аттестации (Приложение №1).</w:t>
      </w:r>
    </w:p>
    <w:p w:rsidR="007C0656" w:rsidRDefault="00EB306A" w:rsidP="000121C1">
      <w:pPr>
        <w:autoSpaceDE w:val="0"/>
        <w:autoSpaceDN w:val="0"/>
        <w:adjustRightInd w:val="0"/>
        <w:ind w:firstLine="709"/>
        <w:jc w:val="both"/>
      </w:pPr>
      <w:r>
        <w:t>4</w:t>
      </w:r>
      <w:r w:rsidR="007C0656">
        <w:t>.3. Аттестация работников проводится с учетом представления структурного по</w:t>
      </w:r>
      <w:r w:rsidR="007C0656">
        <w:t>д</w:t>
      </w:r>
      <w:r w:rsidR="007C0656">
        <w:t>разд</w:t>
      </w:r>
      <w:r w:rsidR="007C0656">
        <w:t>е</w:t>
      </w:r>
      <w:r w:rsidR="007C0656">
        <w:t>ления</w:t>
      </w:r>
      <w:r w:rsidR="00574FDE">
        <w:t xml:space="preserve"> (кафедры)</w:t>
      </w:r>
      <w:r w:rsidR="007C0656">
        <w:t xml:space="preserve"> (Приложение №2), в котором работает аттестуемый, на основании </w:t>
      </w:r>
      <w:r w:rsidR="007C0656">
        <w:lastRenderedPageBreak/>
        <w:t>объективной и всесторонней оценки деятельности работников, исходя из квалификацио</w:t>
      </w:r>
      <w:r w:rsidR="007C0656">
        <w:t>н</w:t>
      </w:r>
      <w:r w:rsidR="007C0656">
        <w:t>ных требований к занимаемой должности, должностных обязанностей и результатов тр</w:t>
      </w:r>
      <w:r w:rsidR="007C0656">
        <w:t>у</w:t>
      </w:r>
      <w:r w:rsidR="007C0656">
        <w:t>довой деятельн</w:t>
      </w:r>
      <w:r w:rsidR="007C0656">
        <w:t>о</w:t>
      </w:r>
      <w:r w:rsidR="007C0656">
        <w:t>сти работников.</w:t>
      </w:r>
    </w:p>
    <w:p w:rsidR="007C0656" w:rsidRDefault="003B0973" w:rsidP="00FC1F7F">
      <w:pPr>
        <w:autoSpaceDE w:val="0"/>
        <w:autoSpaceDN w:val="0"/>
        <w:adjustRightInd w:val="0"/>
        <w:ind w:firstLine="709"/>
        <w:jc w:val="both"/>
      </w:pPr>
      <w:r>
        <w:t xml:space="preserve">4.4. </w:t>
      </w:r>
      <w:r w:rsidR="007C0656">
        <w:t>Представление на аттестуемого работника готовится руководителем структу</w:t>
      </w:r>
      <w:r w:rsidR="007C0656">
        <w:t>р</w:t>
      </w:r>
      <w:r w:rsidR="007C0656">
        <w:t>ного</w:t>
      </w:r>
      <w:r w:rsidR="00FC1F7F">
        <w:t xml:space="preserve"> </w:t>
      </w:r>
      <w:r w:rsidR="00EB306A">
        <w:t>п</w:t>
      </w:r>
      <w:r w:rsidR="007C0656">
        <w:t>одразделения</w:t>
      </w:r>
      <w:r w:rsidR="00574FDE">
        <w:t xml:space="preserve"> (кафедры)</w:t>
      </w:r>
      <w:r w:rsidR="007C0656">
        <w:t>, утверждается на заседании структурного подразделения</w:t>
      </w:r>
      <w:r w:rsidR="00574FDE">
        <w:t xml:space="preserve"> (кафедры)</w:t>
      </w:r>
      <w:r w:rsidR="007C0656">
        <w:t xml:space="preserve"> и передается</w:t>
      </w:r>
      <w:r w:rsidR="00574FDE">
        <w:t xml:space="preserve"> </w:t>
      </w:r>
      <w:r w:rsidR="007C0656">
        <w:t>руководителем в электронном и письменном виде в аттестацио</w:t>
      </w:r>
      <w:r w:rsidR="007C0656">
        <w:t>н</w:t>
      </w:r>
      <w:r w:rsidR="007C0656">
        <w:t>ную комиссию.</w:t>
      </w:r>
      <w:r w:rsidR="00574FDE">
        <w:t xml:space="preserve"> </w:t>
      </w:r>
      <w:r w:rsidR="007C0656">
        <w:t>Представление должно содержать мотивированную оценку професси</w:t>
      </w:r>
      <w:r w:rsidR="007C0656">
        <w:t>о</w:t>
      </w:r>
      <w:r w:rsidR="007C0656">
        <w:t>нальных и</w:t>
      </w:r>
      <w:r w:rsidR="00574FDE">
        <w:t xml:space="preserve"> </w:t>
      </w:r>
      <w:r w:rsidR="007C0656">
        <w:t>деловых качеств аттестуемого, а также результатов его трудовой деятельности.</w:t>
      </w:r>
    </w:p>
    <w:p w:rsidR="007C0656" w:rsidRDefault="007C0656" w:rsidP="0046115E">
      <w:pPr>
        <w:autoSpaceDE w:val="0"/>
        <w:autoSpaceDN w:val="0"/>
        <w:adjustRightInd w:val="0"/>
        <w:ind w:firstLine="709"/>
        <w:jc w:val="both"/>
      </w:pPr>
      <w:r>
        <w:t xml:space="preserve">Копия представления направляется </w:t>
      </w:r>
      <w:r w:rsidR="00574FDE">
        <w:t>директору (</w:t>
      </w:r>
      <w:r>
        <w:t>декану</w:t>
      </w:r>
      <w:r w:rsidR="00574FDE">
        <w:t>)</w:t>
      </w:r>
      <w:r>
        <w:t xml:space="preserve"> соответствующего </w:t>
      </w:r>
      <w:r w:rsidR="00574FDE">
        <w:t>инстит</w:t>
      </w:r>
      <w:r w:rsidR="00574FDE">
        <w:t>у</w:t>
      </w:r>
      <w:r w:rsidR="00574FDE">
        <w:t>та (</w:t>
      </w:r>
      <w:r>
        <w:t>факультета</w:t>
      </w:r>
      <w:r w:rsidR="00574FDE">
        <w:t>)</w:t>
      </w:r>
      <w:r>
        <w:t>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 xml:space="preserve">4.5. </w:t>
      </w:r>
      <w:r w:rsidR="007C0656">
        <w:t>Руководитель структурного подразделения</w:t>
      </w:r>
      <w:r w:rsidR="00574FDE">
        <w:t xml:space="preserve"> (кафедры)</w:t>
      </w:r>
      <w:r w:rsidR="007C0656">
        <w:t>, в котором работает атт</w:t>
      </w:r>
      <w:r w:rsidR="007C0656">
        <w:t>е</w:t>
      </w:r>
      <w:r w:rsidR="007C0656">
        <w:t>сту</w:t>
      </w:r>
      <w:r w:rsidR="007C0656">
        <w:t>е</w:t>
      </w:r>
      <w:r w:rsidR="007C0656">
        <w:t>мый, обязан ознакомить работника с представлением под роспись не позднее</w:t>
      </w:r>
      <w:r w:rsidR="00E821F3">
        <w:t>,</w:t>
      </w:r>
      <w:r w:rsidR="007C0656">
        <w:t xml:space="preserve"> чем за 30 кале</w:t>
      </w:r>
      <w:r w:rsidR="007C0656">
        <w:t>н</w:t>
      </w:r>
      <w:r w:rsidR="007C0656">
        <w:t>дарных дней до дня проведения аттестации.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 xml:space="preserve">4.6. </w:t>
      </w:r>
      <w:r w:rsidR="007C0656">
        <w:t>При отказе работника от ознакомления с представлением и/или уведомлением о</w:t>
      </w:r>
      <w:r w:rsidR="0046115E">
        <w:t xml:space="preserve"> </w:t>
      </w:r>
      <w:r w:rsidR="007C0656">
        <w:t xml:space="preserve">проведении аттестации, составляется акт, который подписывается </w:t>
      </w:r>
      <w:r w:rsidR="006C0D9A" w:rsidRPr="00603531">
        <w:t>руководителем стру</w:t>
      </w:r>
      <w:r w:rsidR="006C0D9A" w:rsidRPr="00603531">
        <w:t>к</w:t>
      </w:r>
      <w:r w:rsidR="006C0D9A" w:rsidRPr="00603531">
        <w:t>турного подразделения</w:t>
      </w:r>
      <w:r w:rsidR="0046115E">
        <w:t xml:space="preserve"> </w:t>
      </w:r>
      <w:r w:rsidR="006C0D9A">
        <w:t xml:space="preserve">и </w:t>
      </w:r>
      <w:r w:rsidR="007C0656">
        <w:t>лицами (не менее двух), в присутствии которых составлен акт (Приложение №3). Акт подлежит передаче в аттестационную к</w:t>
      </w:r>
      <w:r w:rsidR="007C0656">
        <w:t>о</w:t>
      </w:r>
      <w:r w:rsidR="007C0656">
        <w:t>миссию.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 xml:space="preserve">4.7. </w:t>
      </w:r>
      <w:r w:rsidR="007C0656">
        <w:t>Не позднее</w:t>
      </w:r>
      <w:r w:rsidR="00E821F3">
        <w:t>,</w:t>
      </w:r>
      <w:r w:rsidR="007C0656">
        <w:t xml:space="preserve"> чем за 14 календарных дней до дня проведения аттестации рабо</w:t>
      </w:r>
      <w:r w:rsidR="007C0656">
        <w:t>т</w:t>
      </w:r>
      <w:r w:rsidR="007C0656">
        <w:t>ник</w:t>
      </w:r>
      <w:r w:rsidR="0046115E">
        <w:t xml:space="preserve"> </w:t>
      </w:r>
      <w:r w:rsidR="007C0656">
        <w:t>имеет право представить в аттестационную комиссию сведения, характеризующие его</w:t>
      </w:r>
      <w:r w:rsidR="0046115E">
        <w:t xml:space="preserve"> </w:t>
      </w:r>
      <w:r w:rsidR="007C0656">
        <w:t>трудовую деятельность, в том числе: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а) список научных трудов по разделам: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монографии и главы в монографиях;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статьи в научных сборниках и периодических научных изданиях, патенты</w:t>
      </w:r>
      <w:r>
        <w:t xml:space="preserve"> </w:t>
      </w:r>
      <w:r w:rsidR="007C0656">
        <w:t>(свидетельс</w:t>
      </w:r>
      <w:r w:rsidR="007C0656">
        <w:t>т</w:t>
      </w:r>
      <w:r w:rsidR="007C0656">
        <w:t>ва) на объекты интеллектуальной собственности;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публикации в материалах научных мероприятий;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публикации в зарегистрированных научных электронных изданиях;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препринты;</w:t>
      </w:r>
    </w:p>
    <w:p w:rsidR="007C0656" w:rsidRDefault="00791190" w:rsidP="0046115E">
      <w:pPr>
        <w:autoSpaceDE w:val="0"/>
        <w:autoSpaceDN w:val="0"/>
        <w:adjustRightInd w:val="0"/>
        <w:jc w:val="both"/>
      </w:pPr>
      <w:r>
        <w:t xml:space="preserve">- </w:t>
      </w:r>
      <w:r w:rsidR="007C0656">
        <w:t>научно-популярные книги и статьи;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б) наименования подготовленных аттестуемым и опубликованных учебных изданий или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учебных изданий, в подготовке которых аттестуемый принимал участие;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в) список учебно-методических пособий, учебных планов, рабочих программ дисциплин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(модулей), электронных образовательных ресурсов, в разработке которых аттестуемый</w:t>
      </w:r>
      <w:r w:rsidR="0046115E">
        <w:t xml:space="preserve"> </w:t>
      </w:r>
      <w:r>
        <w:t>п</w:t>
      </w:r>
      <w:r>
        <w:t>ринимал участие;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г) сведения об объеме педагогической нагрузки;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д) список грантов, контрактов и (или) договоров на научно-исследовательские и опытно-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конструкторские работы, в выполнении которых участвовал работник, с указанием его</w:t>
      </w:r>
      <w:r w:rsidR="0046115E">
        <w:t xml:space="preserve"> </w:t>
      </w:r>
      <w:r>
        <w:t>конкретной роли;</w:t>
      </w:r>
    </w:p>
    <w:p w:rsidR="00E821F3" w:rsidRDefault="00E821F3" w:rsidP="0046115E">
      <w:pPr>
        <w:autoSpaceDE w:val="0"/>
        <w:autoSpaceDN w:val="0"/>
        <w:adjustRightInd w:val="0"/>
        <w:jc w:val="both"/>
      </w:pPr>
      <w:r>
        <w:t>е) сведения об участии работника в госбюджетных НИР;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ж</w:t>
      </w:r>
      <w:r w:rsidR="007C0656">
        <w:t>) сведения о личном участии работника в научных мероприятиях (съезды, конференции,</w:t>
      </w:r>
    </w:p>
    <w:p w:rsidR="007C0656" w:rsidRDefault="007C0656" w:rsidP="0046115E">
      <w:pPr>
        <w:autoSpaceDE w:val="0"/>
        <w:autoSpaceDN w:val="0"/>
        <w:adjustRightInd w:val="0"/>
        <w:jc w:val="both"/>
      </w:pPr>
      <w:r>
        <w:t>выставки, симпозиумы и иные научные мероприятия) с указанием статуса доклада и уровня</w:t>
      </w:r>
      <w:r w:rsidR="00791190">
        <w:t xml:space="preserve"> </w:t>
      </w:r>
      <w:r>
        <w:t>мероприятия;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з</w:t>
      </w:r>
      <w:r w:rsidR="007C0656">
        <w:t>) сведения об участии работника в редакционных коллегиях научно-педагогических</w:t>
      </w:r>
      <w:r w:rsidR="0046115E">
        <w:t xml:space="preserve"> </w:t>
      </w:r>
      <w:r w:rsidR="007C0656">
        <w:t>п</w:t>
      </w:r>
      <w:r w:rsidR="007C0656">
        <w:t>е</w:t>
      </w:r>
      <w:r w:rsidR="007C0656">
        <w:t>риодических изданий;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и</w:t>
      </w:r>
      <w:r w:rsidR="007C0656">
        <w:t>) сведения об организации воспитательной работы с обучающимися;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к</w:t>
      </w:r>
      <w:r w:rsidR="007C0656">
        <w:t>) сведения о премиях и наградах в сферах образования и науки;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л</w:t>
      </w:r>
      <w:r w:rsidR="007C0656">
        <w:t>) сведения о повышении квалификации, профессиональной переподготовке;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м</w:t>
      </w:r>
      <w:r w:rsidR="007C0656">
        <w:t>) сведения об участии аттестуемого в конкурсах любого уровня на выполнение НИР;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н</w:t>
      </w:r>
      <w:r w:rsidR="007C0656">
        <w:t>) сведения о работе в составе выборного профсоюзного органа;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lastRenderedPageBreak/>
        <w:t>о</w:t>
      </w:r>
      <w:r w:rsidR="007C0656">
        <w:t>) заявление с обоснованием своего несогласия с представлением структурного</w:t>
      </w:r>
      <w:r w:rsidR="0046115E">
        <w:t xml:space="preserve"> </w:t>
      </w:r>
      <w:r w:rsidR="007C0656">
        <w:t>подразд</w:t>
      </w:r>
      <w:r w:rsidR="007C0656">
        <w:t>е</w:t>
      </w:r>
      <w:r w:rsidR="007C0656">
        <w:t>ления;</w:t>
      </w:r>
    </w:p>
    <w:p w:rsidR="007C0656" w:rsidRDefault="00E821F3" w:rsidP="0046115E">
      <w:pPr>
        <w:autoSpaceDE w:val="0"/>
        <w:autoSpaceDN w:val="0"/>
        <w:adjustRightInd w:val="0"/>
        <w:jc w:val="both"/>
      </w:pPr>
      <w:r>
        <w:t>п</w:t>
      </w:r>
      <w:r w:rsidR="007C0656">
        <w:t>) другие сведения.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 xml:space="preserve">4.8. </w:t>
      </w:r>
      <w:r w:rsidR="007C0656">
        <w:t>Работник вправе присутствовать на заседании аттестационной комиссии при его</w:t>
      </w:r>
      <w:r w:rsidR="0046115E">
        <w:t xml:space="preserve"> </w:t>
      </w:r>
      <w:r w:rsidR="007C0656">
        <w:t>атт</w:t>
      </w:r>
      <w:r w:rsidR="007C0656">
        <w:t>е</w:t>
      </w:r>
      <w:r w:rsidR="007C0656">
        <w:t>стации.</w:t>
      </w:r>
    </w:p>
    <w:p w:rsidR="007C0656" w:rsidRDefault="003B0973" w:rsidP="0046115E">
      <w:pPr>
        <w:autoSpaceDE w:val="0"/>
        <w:autoSpaceDN w:val="0"/>
        <w:adjustRightInd w:val="0"/>
        <w:jc w:val="both"/>
      </w:pPr>
      <w:r>
        <w:t xml:space="preserve">    </w:t>
      </w:r>
      <w:r w:rsidR="00FE7C46">
        <w:tab/>
      </w:r>
      <w:r w:rsidR="007C0656">
        <w:t>Неявка работника на заседание аттестационной комиссии не является препятств</w:t>
      </w:r>
      <w:r w:rsidR="007C0656">
        <w:t>и</w:t>
      </w:r>
      <w:r w:rsidR="007C0656">
        <w:t>ем для проведения аттестации.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>4.9</w:t>
      </w:r>
      <w:r w:rsidR="007C0656">
        <w:t>. Заседание аттестационной комиссии считается правомочным, если на нем</w:t>
      </w:r>
      <w:r w:rsidR="0046115E">
        <w:t xml:space="preserve"> </w:t>
      </w:r>
      <w:r w:rsidR="007C0656">
        <w:t>пр</w:t>
      </w:r>
      <w:r w:rsidR="007C0656">
        <w:t>и</w:t>
      </w:r>
      <w:r w:rsidR="007C0656">
        <w:t>су</w:t>
      </w:r>
      <w:r w:rsidR="007C0656">
        <w:t>т</w:t>
      </w:r>
      <w:r w:rsidR="007C0656">
        <w:t>ствуют не менее двух третей ее членов.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</w:pPr>
      <w:r>
        <w:t>4.10</w:t>
      </w:r>
      <w:r w:rsidR="007C0656">
        <w:t>. На заседании аттестационной комиссии изучаются аттестационные материалы</w:t>
      </w:r>
      <w:r w:rsidR="0046115E">
        <w:t xml:space="preserve"> </w:t>
      </w:r>
      <w:r w:rsidR="007C0656">
        <w:t>р</w:t>
      </w:r>
      <w:r w:rsidR="007C0656">
        <w:t>а</w:t>
      </w:r>
      <w:r w:rsidR="007C0656">
        <w:t>ботника, при необходимости заслушивается выступление руководителя структурного</w:t>
      </w:r>
      <w:r w:rsidR="0046115E">
        <w:t xml:space="preserve"> </w:t>
      </w:r>
      <w:r w:rsidR="007C0656">
        <w:t>подразделения</w:t>
      </w:r>
      <w:r w:rsidR="00574FDE">
        <w:t xml:space="preserve"> (кафедры)</w:t>
      </w:r>
      <w:r w:rsidR="007C0656">
        <w:t>, подготовившего представление и/или сообщение аттестуемого р</w:t>
      </w:r>
      <w:r w:rsidR="007C0656">
        <w:t>а</w:t>
      </w:r>
      <w:r w:rsidR="007C0656">
        <w:t>ботника.</w:t>
      </w:r>
    </w:p>
    <w:p w:rsidR="00DD7D1E" w:rsidRDefault="007C0656" w:rsidP="0046115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Члены комиссии вправе задавать аттестуемому работнику и руководителю</w:t>
      </w:r>
      <w:r w:rsidR="0046115E">
        <w:t xml:space="preserve"> </w:t>
      </w:r>
      <w:r>
        <w:t>подра</w:t>
      </w:r>
      <w:r>
        <w:t>з</w:t>
      </w:r>
      <w:r>
        <w:t xml:space="preserve">деления </w:t>
      </w:r>
      <w:r w:rsidR="00574FDE">
        <w:t xml:space="preserve">(кафедры) </w:t>
      </w:r>
      <w:r>
        <w:t>вопросы относительно научно-педагогической деятельности аттесту</w:t>
      </w:r>
      <w:r>
        <w:t>е</w:t>
      </w:r>
      <w:r>
        <w:t>мого.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4.11</w:t>
      </w:r>
      <w:r w:rsidR="007C0656">
        <w:rPr>
          <w:color w:val="000000"/>
        </w:rPr>
        <w:t>. Решение аттестационной комиссии принимается в отсутствии аттестуемого</w:t>
      </w:r>
      <w:r w:rsidR="0046115E">
        <w:rPr>
          <w:color w:val="000000"/>
        </w:rPr>
        <w:t xml:space="preserve"> </w:t>
      </w:r>
      <w:r w:rsidR="007C0656">
        <w:rPr>
          <w:color w:val="000000"/>
        </w:rPr>
        <w:t>работн</w:t>
      </w:r>
      <w:r w:rsidR="007C0656">
        <w:rPr>
          <w:color w:val="000000"/>
        </w:rPr>
        <w:t>и</w:t>
      </w:r>
      <w:r w:rsidR="007C0656">
        <w:rPr>
          <w:color w:val="000000"/>
        </w:rPr>
        <w:t>ка открытым голосованием простым большинством голосов присутствующих на</w:t>
      </w:r>
      <w:r w:rsidR="0046115E">
        <w:rPr>
          <w:color w:val="000000"/>
        </w:rPr>
        <w:t xml:space="preserve"> </w:t>
      </w:r>
      <w:r w:rsidR="007C0656">
        <w:rPr>
          <w:color w:val="000000"/>
        </w:rPr>
        <w:t>засед</w:t>
      </w:r>
      <w:r w:rsidR="007C0656">
        <w:rPr>
          <w:color w:val="000000"/>
        </w:rPr>
        <w:t>а</w:t>
      </w:r>
      <w:r w:rsidR="007C0656">
        <w:rPr>
          <w:color w:val="000000"/>
        </w:rPr>
        <w:t>нии членов аттестационной комиссии. При равном количестве голосов работник</w:t>
      </w:r>
      <w:r w:rsidR="0046115E">
        <w:rPr>
          <w:color w:val="000000"/>
        </w:rPr>
        <w:t xml:space="preserve"> </w:t>
      </w:r>
      <w:r w:rsidR="007C0656">
        <w:rPr>
          <w:color w:val="000000"/>
        </w:rPr>
        <w:t>призн</w:t>
      </w:r>
      <w:r w:rsidR="007C0656">
        <w:rPr>
          <w:color w:val="000000"/>
        </w:rPr>
        <w:t>а</w:t>
      </w:r>
      <w:r w:rsidR="007C0656">
        <w:rPr>
          <w:color w:val="000000"/>
        </w:rPr>
        <w:t>ется соответствующим занимаемой должности.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4.12. </w:t>
      </w:r>
      <w:r w:rsidR="007C0656">
        <w:rPr>
          <w:color w:val="000000"/>
        </w:rPr>
        <w:t>При аттестации работника, являющегося членом аттестационной комиссии, решение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аттестационной комиссии принимается в отсутствии аттестуемого работника в общем п</w:t>
      </w:r>
      <w:r w:rsidR="007C0656">
        <w:rPr>
          <w:color w:val="000000"/>
        </w:rPr>
        <w:t>о</w:t>
      </w:r>
      <w:r w:rsidR="007C0656">
        <w:rPr>
          <w:color w:val="000000"/>
        </w:rPr>
        <w:t>рядке.</w:t>
      </w:r>
    </w:p>
    <w:p w:rsidR="007C0656" w:rsidRDefault="003B0973" w:rsidP="00FC1F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4.13. </w:t>
      </w:r>
      <w:r w:rsidR="007C0656">
        <w:rPr>
          <w:color w:val="000000"/>
        </w:rPr>
        <w:t>По результатам аттестации работника аттестационной комиссией принимае</w:t>
      </w:r>
      <w:r w:rsidR="007C0656">
        <w:rPr>
          <w:color w:val="000000"/>
        </w:rPr>
        <w:t>т</w:t>
      </w:r>
      <w:r w:rsidR="007C0656">
        <w:rPr>
          <w:color w:val="000000"/>
        </w:rPr>
        <w:t>ся одно</w:t>
      </w:r>
      <w:r w:rsidR="00FC1F7F">
        <w:rPr>
          <w:color w:val="000000"/>
        </w:rPr>
        <w:t xml:space="preserve"> </w:t>
      </w:r>
      <w:r w:rsidR="007C0656">
        <w:rPr>
          <w:color w:val="000000"/>
        </w:rPr>
        <w:t>из следующих решений:</w:t>
      </w:r>
    </w:p>
    <w:p w:rsidR="007C0656" w:rsidRDefault="007C0656" w:rsidP="00603531">
      <w:pPr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соответствует занимаемой должности;</w:t>
      </w:r>
    </w:p>
    <w:p w:rsidR="007C0656" w:rsidRDefault="007C0656" w:rsidP="00603531">
      <w:pPr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не соответствует занимаемой должности.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4.14</w:t>
      </w:r>
      <w:r w:rsidR="007C0656">
        <w:rPr>
          <w:color w:val="000000"/>
        </w:rPr>
        <w:t>. В ходе заседания аттестационной комиссии ведется протокол (Приложение №</w:t>
      </w:r>
      <w:r w:rsidR="000121C1">
        <w:rPr>
          <w:color w:val="000000"/>
        </w:rPr>
        <w:t xml:space="preserve"> </w:t>
      </w:r>
      <w:r w:rsidR="007C0656">
        <w:rPr>
          <w:color w:val="000000"/>
        </w:rPr>
        <w:t>4), в</w:t>
      </w:r>
      <w:r w:rsidR="000121C1">
        <w:rPr>
          <w:color w:val="000000"/>
        </w:rPr>
        <w:t xml:space="preserve"> </w:t>
      </w:r>
      <w:r w:rsidR="007C0656">
        <w:rPr>
          <w:color w:val="000000"/>
        </w:rPr>
        <w:t>который заносятся результаты аттестации. Протокол подписывается председателем</w:t>
      </w:r>
      <w:r w:rsidR="0046115E">
        <w:rPr>
          <w:color w:val="000000"/>
        </w:rPr>
        <w:t xml:space="preserve"> </w:t>
      </w:r>
      <w:r w:rsidR="007C0656">
        <w:rPr>
          <w:color w:val="000000"/>
        </w:rPr>
        <w:t>(заместителем председателя), секретарем и членами аттестационной комиссии, прин</w:t>
      </w:r>
      <w:r w:rsidR="007C0656">
        <w:rPr>
          <w:color w:val="000000"/>
        </w:rPr>
        <w:t>и</w:t>
      </w:r>
      <w:r w:rsidR="007C0656">
        <w:rPr>
          <w:color w:val="000000"/>
        </w:rPr>
        <w:t>мавшими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участие в голосовании.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4.15</w:t>
      </w:r>
      <w:r w:rsidR="007C0656">
        <w:rPr>
          <w:color w:val="000000"/>
        </w:rPr>
        <w:t>. Выписка из протокола заседания аттестационной комиссии, содержащая св</w:t>
      </w:r>
      <w:r w:rsidR="007C0656">
        <w:rPr>
          <w:color w:val="000000"/>
        </w:rPr>
        <w:t>е</w:t>
      </w:r>
      <w:r w:rsidR="007C0656">
        <w:rPr>
          <w:color w:val="000000"/>
        </w:rPr>
        <w:t>дения о</w:t>
      </w:r>
      <w:r w:rsidR="000121C1">
        <w:rPr>
          <w:color w:val="000000"/>
        </w:rPr>
        <w:t xml:space="preserve"> </w:t>
      </w:r>
      <w:r w:rsidR="007C0656">
        <w:rPr>
          <w:color w:val="000000"/>
        </w:rPr>
        <w:t>фамилии, имени, отчестве (при наличии) аттестуемого, наименовании его дол</w:t>
      </w:r>
      <w:r w:rsidR="007C0656">
        <w:rPr>
          <w:color w:val="000000"/>
        </w:rPr>
        <w:t>ж</w:t>
      </w:r>
      <w:r w:rsidR="007C0656">
        <w:rPr>
          <w:color w:val="000000"/>
        </w:rPr>
        <w:t>ности, дате</w:t>
      </w:r>
      <w:r w:rsidR="000121C1">
        <w:rPr>
          <w:color w:val="000000"/>
        </w:rPr>
        <w:t xml:space="preserve"> </w:t>
      </w:r>
      <w:r w:rsidR="007C0656">
        <w:rPr>
          <w:color w:val="000000"/>
        </w:rPr>
        <w:t>заседания аттестационной комиссии, результатах голосования, о принятом а</w:t>
      </w:r>
      <w:r w:rsidR="007C0656">
        <w:rPr>
          <w:color w:val="000000"/>
        </w:rPr>
        <w:t>т</w:t>
      </w:r>
      <w:r w:rsidR="007C0656">
        <w:rPr>
          <w:color w:val="000000"/>
        </w:rPr>
        <w:t>тестационной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комиссией решении, составляется в двух экземплярах, один из которых в</w:t>
      </w:r>
      <w:r w:rsidR="007C0656">
        <w:rPr>
          <w:color w:val="000000"/>
        </w:rPr>
        <w:t>ы</w:t>
      </w:r>
      <w:r w:rsidR="007C0656">
        <w:rPr>
          <w:color w:val="000000"/>
        </w:rPr>
        <w:t>дается р</w:t>
      </w:r>
      <w:r w:rsidR="007C0656">
        <w:rPr>
          <w:color w:val="000000"/>
        </w:rPr>
        <w:t>а</w:t>
      </w:r>
      <w:r w:rsidR="007C0656">
        <w:rPr>
          <w:color w:val="000000"/>
        </w:rPr>
        <w:t>ботнику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под роспись в течение 10 рабочих дней со дня проведения заседания, а второй хранится в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личном деле работника.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4.16</w:t>
      </w:r>
      <w:r w:rsidR="007C0656">
        <w:rPr>
          <w:color w:val="000000"/>
        </w:rPr>
        <w:t>. Работник вправе обжаловать результаты аттестации в соответствии с</w:t>
      </w:r>
      <w:r w:rsidR="0046115E">
        <w:rPr>
          <w:color w:val="000000"/>
        </w:rPr>
        <w:t xml:space="preserve"> </w:t>
      </w:r>
      <w:r w:rsidR="007C0656">
        <w:rPr>
          <w:color w:val="000000"/>
        </w:rPr>
        <w:t>закон</w:t>
      </w:r>
      <w:r w:rsidR="007C0656">
        <w:rPr>
          <w:color w:val="000000"/>
        </w:rPr>
        <w:t>о</w:t>
      </w:r>
      <w:r w:rsidR="007C0656">
        <w:rPr>
          <w:color w:val="000000"/>
        </w:rPr>
        <w:t>дател</w:t>
      </w:r>
      <w:r w:rsidR="007C0656">
        <w:rPr>
          <w:color w:val="000000"/>
        </w:rPr>
        <w:t>ь</w:t>
      </w:r>
      <w:r w:rsidR="007C0656">
        <w:rPr>
          <w:color w:val="000000"/>
        </w:rPr>
        <w:t>ством Российской Федерации.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4.17</w:t>
      </w:r>
      <w:r w:rsidR="007C0656">
        <w:rPr>
          <w:color w:val="000000"/>
        </w:rPr>
        <w:t>. Протоколы и другие материалы аттестации работников передаются ректору</w:t>
      </w:r>
    </w:p>
    <w:p w:rsidR="007C0656" w:rsidRDefault="00FE7C46" w:rsidP="00461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="007C0656">
        <w:rPr>
          <w:color w:val="000000"/>
        </w:rPr>
        <w:t xml:space="preserve">ниверситета не позднее </w:t>
      </w:r>
      <w:r w:rsidR="00750151">
        <w:rPr>
          <w:color w:val="000000"/>
        </w:rPr>
        <w:t>пяти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рабочих дней после ее завершения для принятия решений в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 xml:space="preserve">соответствии с Трудовым кодексом Российской Федерации, а затем в </w:t>
      </w:r>
      <w:r w:rsidR="00574FDE">
        <w:rPr>
          <w:color w:val="000000"/>
        </w:rPr>
        <w:t>отдел</w:t>
      </w:r>
      <w:r w:rsidR="007C0656">
        <w:rPr>
          <w:color w:val="000000"/>
        </w:rPr>
        <w:t xml:space="preserve"> кадров для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организации хранения. Срок хранения протоколов заседаний аттестационной комиссии</w:t>
      </w:r>
      <w:r w:rsidR="00574FDE">
        <w:rPr>
          <w:color w:val="000000"/>
        </w:rPr>
        <w:t xml:space="preserve"> </w:t>
      </w:r>
      <w:r w:rsidR="007C0656">
        <w:rPr>
          <w:color w:val="000000"/>
        </w:rPr>
        <w:t>с</w:t>
      </w:r>
      <w:r w:rsidR="007C0656">
        <w:rPr>
          <w:color w:val="000000"/>
        </w:rPr>
        <w:t>о</w:t>
      </w:r>
      <w:r w:rsidR="007C0656">
        <w:rPr>
          <w:color w:val="000000"/>
        </w:rPr>
        <w:t>ставляет 15 лет.</w:t>
      </w:r>
    </w:p>
    <w:p w:rsidR="00574FDE" w:rsidRPr="00574FDE" w:rsidRDefault="003B0973" w:rsidP="000121C1">
      <w:pPr>
        <w:autoSpaceDE w:val="0"/>
        <w:autoSpaceDN w:val="0"/>
        <w:adjustRightInd w:val="0"/>
        <w:ind w:firstLine="709"/>
        <w:jc w:val="both"/>
      </w:pPr>
      <w:r>
        <w:t>4.18</w:t>
      </w:r>
      <w:r w:rsidR="00574FDE" w:rsidRPr="00574FDE">
        <w:t>. В случае несоответствия работника занимаемой должности вследствие</w:t>
      </w:r>
      <w:r w:rsidR="0046115E">
        <w:t xml:space="preserve"> </w:t>
      </w:r>
      <w:r w:rsidR="00574FDE" w:rsidRPr="00574FDE">
        <w:t>недо</w:t>
      </w:r>
      <w:r w:rsidR="00574FDE" w:rsidRPr="00574FDE">
        <w:t>с</w:t>
      </w:r>
      <w:r w:rsidR="00574FDE" w:rsidRPr="00574FDE">
        <w:t>тато</w:t>
      </w:r>
      <w:r w:rsidR="00574FDE" w:rsidRPr="00574FDE">
        <w:t>ч</w:t>
      </w:r>
      <w:r w:rsidR="00574FDE" w:rsidRPr="00574FDE">
        <w:t>ной квалификации, подтвержденной результатами аттестации, трудовой</w:t>
      </w:r>
      <w:r w:rsidR="0046115E">
        <w:t xml:space="preserve"> </w:t>
      </w:r>
      <w:r w:rsidR="00574FDE" w:rsidRPr="00574FDE">
        <w:t>договор с ним может быть расторгнут в соответствии с п. 3 ч. 1 ст. 81 Трудового</w:t>
      </w:r>
      <w:r w:rsidR="00FE7C46">
        <w:t xml:space="preserve"> </w:t>
      </w:r>
      <w:r w:rsidR="00574FDE" w:rsidRPr="00574FDE">
        <w:t>кодекса Российской Ф</w:t>
      </w:r>
      <w:r w:rsidR="00574FDE" w:rsidRPr="00574FDE">
        <w:t>е</w:t>
      </w:r>
      <w:r w:rsidR="00574FDE" w:rsidRPr="00574FDE">
        <w:t>дерации.</w:t>
      </w:r>
    </w:p>
    <w:p w:rsidR="00574FDE" w:rsidRPr="00574FDE" w:rsidRDefault="0046115E" w:rsidP="0046115E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="000121C1">
        <w:tab/>
      </w:r>
      <w:r>
        <w:t xml:space="preserve"> </w:t>
      </w:r>
      <w:r w:rsidR="00E821F3">
        <w:t>В этом случае</w:t>
      </w:r>
      <w:r w:rsidR="00574FDE" w:rsidRPr="00574FDE">
        <w:t xml:space="preserve"> работнику, не соответствующему занимаемой должности по резул</w:t>
      </w:r>
      <w:r w:rsidR="00574FDE" w:rsidRPr="00574FDE">
        <w:t>ь</w:t>
      </w:r>
      <w:r w:rsidR="00574FDE" w:rsidRPr="00574FDE">
        <w:t>татам</w:t>
      </w:r>
      <w:r>
        <w:t xml:space="preserve"> </w:t>
      </w:r>
      <w:r w:rsidR="00574FDE" w:rsidRPr="00574FDE">
        <w:t>аттестации, должен быть предложен перевод с его письменного согласия на другую</w:t>
      </w:r>
      <w:r>
        <w:t xml:space="preserve"> </w:t>
      </w:r>
      <w:r w:rsidR="00574FDE" w:rsidRPr="00574FDE">
        <w:t>им</w:t>
      </w:r>
      <w:r w:rsidR="00574FDE" w:rsidRPr="00574FDE">
        <w:t>е</w:t>
      </w:r>
      <w:r w:rsidR="00574FDE" w:rsidRPr="00574FDE">
        <w:t>ющуюся у работодателя работу (допускается перевод как на вакантную</w:t>
      </w:r>
      <w:r>
        <w:t xml:space="preserve"> </w:t>
      </w:r>
      <w:r w:rsidR="00574FDE" w:rsidRPr="00574FDE">
        <w:t>должность или р</w:t>
      </w:r>
      <w:r w:rsidR="00574FDE" w:rsidRPr="00574FDE">
        <w:t>а</w:t>
      </w:r>
      <w:r w:rsidR="00574FDE" w:rsidRPr="00574FDE">
        <w:t>боту, соответствующую квалификации работника, так и на</w:t>
      </w:r>
      <w:r>
        <w:t xml:space="preserve"> </w:t>
      </w:r>
      <w:r w:rsidR="00574FDE" w:rsidRPr="00574FDE">
        <w:t>вакантную нижестоящую должность или нижеоплачиваемую работу), которую</w:t>
      </w:r>
      <w:r>
        <w:t xml:space="preserve"> </w:t>
      </w:r>
      <w:r w:rsidR="00574FDE" w:rsidRPr="00574FDE">
        <w:t>работник может выполнять с учетом его сост</w:t>
      </w:r>
      <w:r w:rsidR="00574FDE" w:rsidRPr="00574FDE">
        <w:t>о</w:t>
      </w:r>
      <w:r w:rsidR="00574FDE" w:rsidRPr="00574FDE">
        <w:t>яния здоровья.</w:t>
      </w:r>
    </w:p>
    <w:p w:rsidR="00574FDE" w:rsidRDefault="0046115E" w:rsidP="0046115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0121C1">
        <w:tab/>
      </w:r>
      <w:r>
        <w:t xml:space="preserve"> </w:t>
      </w:r>
      <w:r w:rsidR="00574FDE" w:rsidRPr="00574FDE">
        <w:t>В случае отказа работника от предложенного перевода</w:t>
      </w:r>
      <w:r w:rsidR="001C68DE">
        <w:t>,</w:t>
      </w:r>
      <w:r w:rsidR="00574FDE" w:rsidRPr="00574FDE">
        <w:t xml:space="preserve"> </w:t>
      </w:r>
      <w:r w:rsidR="001C68DE" w:rsidRPr="003B0973">
        <w:t>а также в случае,</w:t>
      </w:r>
      <w:r>
        <w:t xml:space="preserve"> </w:t>
      </w:r>
      <w:r w:rsidR="001C68DE" w:rsidRPr="003B0973">
        <w:t>если р</w:t>
      </w:r>
      <w:r w:rsidR="001C68DE" w:rsidRPr="003B0973">
        <w:t>а</w:t>
      </w:r>
      <w:r w:rsidR="001C68DE" w:rsidRPr="003B0973">
        <w:t xml:space="preserve">ботник в течение </w:t>
      </w:r>
      <w:r w:rsidR="00E821F3">
        <w:t>14</w:t>
      </w:r>
      <w:r w:rsidR="001C68DE" w:rsidRPr="003B0973">
        <w:t xml:space="preserve"> </w:t>
      </w:r>
      <w:r w:rsidR="00E821F3">
        <w:t>календарных</w:t>
      </w:r>
      <w:r w:rsidR="001C68DE" w:rsidRPr="003B0973">
        <w:t xml:space="preserve"> дней не уведомил начальника (иного</w:t>
      </w:r>
      <w:r>
        <w:t xml:space="preserve"> </w:t>
      </w:r>
      <w:r w:rsidR="001C68DE" w:rsidRPr="003B0973">
        <w:t>уполномоченного с</w:t>
      </w:r>
      <w:r w:rsidR="001C68DE" w:rsidRPr="003B0973">
        <w:t>о</w:t>
      </w:r>
      <w:r w:rsidR="001C68DE" w:rsidRPr="003B0973">
        <w:t xml:space="preserve">трудника) </w:t>
      </w:r>
      <w:r w:rsidR="003B0973">
        <w:t xml:space="preserve">отдела </w:t>
      </w:r>
      <w:r w:rsidR="001C68DE" w:rsidRPr="003B0973">
        <w:t>кадров о принятом решении о</w:t>
      </w:r>
      <w:r w:rsidR="003B0973">
        <w:t xml:space="preserve"> </w:t>
      </w:r>
      <w:r w:rsidR="001C68DE" w:rsidRPr="003B0973">
        <w:t>переводе на любую из предложенных ему вакантных должностей,</w:t>
      </w:r>
      <w:r w:rsidR="003B0973">
        <w:t xml:space="preserve"> </w:t>
      </w:r>
      <w:r w:rsidR="00574FDE" w:rsidRPr="00574FDE">
        <w:t>ректор издает приказ об увольнении рабо</w:t>
      </w:r>
      <w:r w:rsidR="00574FDE" w:rsidRPr="00574FDE">
        <w:t>т</w:t>
      </w:r>
      <w:r w:rsidR="00574FDE" w:rsidRPr="00574FDE">
        <w:t>ника</w:t>
      </w:r>
      <w:r>
        <w:t>.</w:t>
      </w:r>
      <w:r w:rsidR="003B0973">
        <w:t xml:space="preserve"> </w:t>
      </w:r>
    </w:p>
    <w:p w:rsidR="007C0656" w:rsidRDefault="003B0973" w:rsidP="000121C1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>
        <w:rPr>
          <w:color w:val="222222"/>
        </w:rPr>
        <w:t>4.</w:t>
      </w:r>
      <w:r w:rsidR="0046115E">
        <w:rPr>
          <w:color w:val="222222"/>
        </w:rPr>
        <w:t>19</w:t>
      </w:r>
      <w:r w:rsidR="007C0656">
        <w:rPr>
          <w:color w:val="222222"/>
        </w:rPr>
        <w:t>. Организационно-техническое сопровождение работ по проведению аттест</w:t>
      </w:r>
      <w:r w:rsidR="007C0656">
        <w:rPr>
          <w:color w:val="222222"/>
        </w:rPr>
        <w:t>а</w:t>
      </w:r>
      <w:r w:rsidR="007C0656">
        <w:rPr>
          <w:color w:val="222222"/>
        </w:rPr>
        <w:t>ции</w:t>
      </w:r>
      <w:r w:rsidR="0046115E">
        <w:rPr>
          <w:color w:val="222222"/>
        </w:rPr>
        <w:t xml:space="preserve"> </w:t>
      </w:r>
      <w:r w:rsidR="007C0656">
        <w:rPr>
          <w:color w:val="222222"/>
        </w:rPr>
        <w:t>осуществля</w:t>
      </w:r>
      <w:r w:rsidR="001B6E1D">
        <w:rPr>
          <w:color w:val="222222"/>
        </w:rPr>
        <w:t>ю</w:t>
      </w:r>
      <w:r w:rsidR="007C0656">
        <w:rPr>
          <w:color w:val="222222"/>
        </w:rPr>
        <w:t xml:space="preserve">т </w:t>
      </w:r>
      <w:r w:rsidR="006C0D9A">
        <w:t xml:space="preserve">Учебно-методическое управление, </w:t>
      </w:r>
      <w:r w:rsidR="001B6E1D">
        <w:rPr>
          <w:color w:val="222222"/>
        </w:rPr>
        <w:t>О</w:t>
      </w:r>
      <w:r w:rsidR="00574FDE" w:rsidRPr="00E821F3">
        <w:t>тдел кадров</w:t>
      </w:r>
      <w:r w:rsidR="001B6E1D">
        <w:t xml:space="preserve">, и Ученый совет </w:t>
      </w:r>
      <w:r w:rsidR="00574FDE" w:rsidRPr="00E821F3">
        <w:t>Ун</w:t>
      </w:r>
      <w:r w:rsidR="00574FDE" w:rsidRPr="00E821F3">
        <w:t>и</w:t>
      </w:r>
      <w:r w:rsidR="00574FDE" w:rsidRPr="00E821F3">
        <w:t>верситета</w:t>
      </w:r>
      <w:r w:rsidR="00A75A36" w:rsidRPr="00E821F3">
        <w:t>.</w:t>
      </w: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D858BD" w:rsidRDefault="00D858BD" w:rsidP="007C0656">
      <w:pPr>
        <w:autoSpaceDE w:val="0"/>
        <w:autoSpaceDN w:val="0"/>
        <w:adjustRightInd w:val="0"/>
        <w:rPr>
          <w:color w:val="222222"/>
        </w:rPr>
      </w:pPr>
    </w:p>
    <w:p w:rsidR="00D858BD" w:rsidRDefault="00D858BD" w:rsidP="007C0656">
      <w:pPr>
        <w:autoSpaceDE w:val="0"/>
        <w:autoSpaceDN w:val="0"/>
        <w:adjustRightInd w:val="0"/>
        <w:rPr>
          <w:color w:val="222222"/>
        </w:rPr>
      </w:pPr>
    </w:p>
    <w:p w:rsidR="00D858BD" w:rsidRDefault="00D858BD" w:rsidP="007C0656">
      <w:pPr>
        <w:autoSpaceDE w:val="0"/>
        <w:autoSpaceDN w:val="0"/>
        <w:adjustRightInd w:val="0"/>
        <w:rPr>
          <w:color w:val="222222"/>
        </w:rPr>
      </w:pPr>
    </w:p>
    <w:p w:rsidR="00D858BD" w:rsidRDefault="00D858BD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FC1F7F" w:rsidRDefault="00FC1F7F" w:rsidP="007C0656">
      <w:pPr>
        <w:autoSpaceDE w:val="0"/>
        <w:autoSpaceDN w:val="0"/>
        <w:adjustRightInd w:val="0"/>
        <w:rPr>
          <w:color w:val="222222"/>
        </w:rPr>
      </w:pPr>
    </w:p>
    <w:p w:rsidR="00D858BD" w:rsidRDefault="00D858BD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A75A36" w:rsidRDefault="00A75A36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AF0171" w:rsidRDefault="00AF0171" w:rsidP="003B0973">
      <w:pPr>
        <w:autoSpaceDE w:val="0"/>
        <w:autoSpaceDN w:val="0"/>
        <w:adjustRightInd w:val="0"/>
        <w:ind w:left="4963"/>
        <w:jc w:val="center"/>
      </w:pPr>
    </w:p>
    <w:p w:rsidR="00FA35BA" w:rsidRDefault="00FA35BA" w:rsidP="003B0973">
      <w:pPr>
        <w:autoSpaceDE w:val="0"/>
        <w:autoSpaceDN w:val="0"/>
        <w:adjustRightInd w:val="0"/>
        <w:ind w:left="4963"/>
        <w:jc w:val="center"/>
      </w:pPr>
    </w:p>
    <w:p w:rsidR="00FA35BA" w:rsidRDefault="00FA35BA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6B44C8" w:rsidRDefault="006B44C8" w:rsidP="003B0973">
      <w:pPr>
        <w:autoSpaceDE w:val="0"/>
        <w:autoSpaceDN w:val="0"/>
        <w:adjustRightInd w:val="0"/>
        <w:ind w:left="4963"/>
        <w:jc w:val="center"/>
      </w:pPr>
    </w:p>
    <w:p w:rsidR="003B0973" w:rsidRDefault="003B0973" w:rsidP="003B0973">
      <w:pPr>
        <w:autoSpaceDE w:val="0"/>
        <w:autoSpaceDN w:val="0"/>
        <w:adjustRightInd w:val="0"/>
        <w:ind w:left="4963"/>
        <w:jc w:val="center"/>
      </w:pPr>
      <w:r>
        <w:lastRenderedPageBreak/>
        <w:t>Приложение №1</w:t>
      </w:r>
    </w:p>
    <w:p w:rsidR="003B0973" w:rsidRDefault="003B0973" w:rsidP="003B0973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 о порядке проведения</w:t>
      </w:r>
    </w:p>
    <w:p w:rsidR="003B0973" w:rsidRDefault="003B0973" w:rsidP="003B0973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аттестации работников</w:t>
      </w:r>
      <w:r w:rsidR="0046115E">
        <w:rPr>
          <w:sz w:val="22"/>
          <w:szCs w:val="22"/>
        </w:rPr>
        <w:t xml:space="preserve"> </w:t>
      </w:r>
      <w:r w:rsidR="0046115E">
        <w:rPr>
          <w:bCs/>
          <w:sz w:val="20"/>
          <w:szCs w:val="20"/>
        </w:rPr>
        <w:t>ГУМРФ им</w:t>
      </w:r>
      <w:r w:rsidR="00FA35BA">
        <w:rPr>
          <w:bCs/>
          <w:sz w:val="20"/>
          <w:szCs w:val="20"/>
        </w:rPr>
        <w:t>.</w:t>
      </w:r>
      <w:r w:rsidR="0046115E">
        <w:rPr>
          <w:bCs/>
          <w:sz w:val="20"/>
          <w:szCs w:val="20"/>
        </w:rPr>
        <w:t xml:space="preserve"> адм</w:t>
      </w:r>
      <w:r w:rsidR="00FA35BA">
        <w:rPr>
          <w:bCs/>
          <w:sz w:val="20"/>
          <w:szCs w:val="20"/>
        </w:rPr>
        <w:t>.</w:t>
      </w:r>
      <w:r w:rsidR="0046115E">
        <w:rPr>
          <w:bCs/>
          <w:sz w:val="20"/>
          <w:szCs w:val="20"/>
        </w:rPr>
        <w:t xml:space="preserve"> С.О. Макарова</w:t>
      </w:r>
      <w:r>
        <w:rPr>
          <w:sz w:val="22"/>
          <w:szCs w:val="22"/>
        </w:rPr>
        <w:t>, занимающих</w:t>
      </w:r>
      <w:r w:rsidR="0046115E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должности педагог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работников,</w:t>
      </w:r>
      <w:r w:rsidR="0046115E">
        <w:rPr>
          <w:sz w:val="22"/>
          <w:szCs w:val="22"/>
        </w:rPr>
        <w:t xml:space="preserve"> </w:t>
      </w:r>
      <w:r>
        <w:rPr>
          <w:sz w:val="22"/>
          <w:szCs w:val="22"/>
        </w:rPr>
        <w:t>относящихся к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сорско-преподавательскому составу</w:t>
      </w:r>
    </w:p>
    <w:p w:rsidR="003B0973" w:rsidRDefault="003B0973" w:rsidP="003B0973">
      <w:pPr>
        <w:jc w:val="center"/>
        <w:rPr>
          <w:b/>
          <w:caps/>
          <w:sz w:val="18"/>
          <w:szCs w:val="18"/>
        </w:rPr>
      </w:pPr>
    </w:p>
    <w:p w:rsidR="003B0973" w:rsidRDefault="003B0973" w:rsidP="003B0973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3B0973" w:rsidRDefault="003B0973" w:rsidP="003B0973">
      <w:pPr>
        <w:jc w:val="center"/>
        <w:rPr>
          <w:b/>
        </w:rPr>
      </w:pPr>
      <w:r>
        <w:rPr>
          <w:b/>
        </w:rPr>
        <w:t>высшего образования</w:t>
      </w:r>
    </w:p>
    <w:p w:rsidR="003B0973" w:rsidRDefault="003B0973" w:rsidP="003B0973">
      <w:pPr>
        <w:jc w:val="center"/>
        <w:rPr>
          <w:b/>
        </w:rPr>
      </w:pPr>
      <w:r>
        <w:rPr>
          <w:b/>
        </w:rPr>
        <w:t xml:space="preserve">«Государственный университет морского и речного флота </w:t>
      </w:r>
    </w:p>
    <w:p w:rsidR="003B0973" w:rsidRDefault="003B0973" w:rsidP="003B0973">
      <w:pPr>
        <w:jc w:val="center"/>
        <w:rPr>
          <w:b/>
        </w:rPr>
      </w:pPr>
      <w:r>
        <w:rPr>
          <w:b/>
        </w:rPr>
        <w:t>имени адмирала С.О. Макарова»</w:t>
      </w:r>
    </w:p>
    <w:p w:rsidR="003B0973" w:rsidRDefault="003B0973" w:rsidP="003B0973">
      <w:pPr>
        <w:jc w:val="center"/>
        <w:rPr>
          <w:rFonts w:eastAsia="Arial"/>
          <w:sz w:val="28"/>
          <w:szCs w:val="28"/>
          <w:lang w:eastAsia="hi-IN" w:bidi="hi-IN"/>
        </w:rPr>
      </w:pPr>
    </w:p>
    <w:p w:rsidR="003B0973" w:rsidRPr="00791190" w:rsidRDefault="003B0973" w:rsidP="00F245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1190">
        <w:rPr>
          <w:b/>
          <w:bCs/>
          <w:sz w:val="28"/>
          <w:szCs w:val="28"/>
        </w:rPr>
        <w:t>УВЕДОМЛЕНИЕ №_______</w:t>
      </w:r>
    </w:p>
    <w:p w:rsidR="003B0973" w:rsidRPr="00791190" w:rsidRDefault="003B0973" w:rsidP="00F2457C">
      <w:pPr>
        <w:autoSpaceDE w:val="0"/>
        <w:autoSpaceDN w:val="0"/>
        <w:adjustRightInd w:val="0"/>
        <w:jc w:val="center"/>
      </w:pPr>
      <w:r w:rsidRPr="00791190">
        <w:t>«_____»_______________201___г.</w:t>
      </w:r>
    </w:p>
    <w:p w:rsidR="003B0973" w:rsidRPr="00791190" w:rsidRDefault="003B0973" w:rsidP="00F2457C">
      <w:pPr>
        <w:autoSpaceDE w:val="0"/>
        <w:autoSpaceDN w:val="0"/>
        <w:adjustRightInd w:val="0"/>
        <w:jc w:val="center"/>
        <w:rPr>
          <w:b/>
          <w:bCs/>
        </w:rPr>
      </w:pPr>
      <w:r w:rsidRPr="00791190">
        <w:rPr>
          <w:b/>
          <w:bCs/>
        </w:rPr>
        <w:t>О проведении аттестации</w:t>
      </w:r>
    </w:p>
    <w:p w:rsidR="003B0973" w:rsidRDefault="003B0973" w:rsidP="00F2457C">
      <w:pPr>
        <w:autoSpaceDE w:val="0"/>
        <w:autoSpaceDN w:val="0"/>
        <w:adjustRightInd w:val="0"/>
        <w:jc w:val="center"/>
      </w:pPr>
      <w:r>
        <w:t>________________________________________________</w:t>
      </w:r>
    </w:p>
    <w:p w:rsidR="003B0973" w:rsidRDefault="003B0973" w:rsidP="00F2457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3B0973" w:rsidRDefault="003B0973" w:rsidP="00F2457C">
      <w:pPr>
        <w:autoSpaceDE w:val="0"/>
        <w:autoSpaceDN w:val="0"/>
        <w:adjustRightInd w:val="0"/>
        <w:jc w:val="center"/>
      </w:pPr>
      <w:r>
        <w:t>________________________________________________</w:t>
      </w:r>
    </w:p>
    <w:p w:rsidR="003B0973" w:rsidRDefault="003B0973" w:rsidP="00F2457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подразделение)</w:t>
      </w:r>
    </w:p>
    <w:p w:rsidR="00791190" w:rsidRDefault="00791190" w:rsidP="003B0973">
      <w:pPr>
        <w:autoSpaceDE w:val="0"/>
        <w:autoSpaceDN w:val="0"/>
        <w:adjustRightInd w:val="0"/>
        <w:rPr>
          <w:sz w:val="16"/>
          <w:szCs w:val="16"/>
        </w:rPr>
      </w:pPr>
    </w:p>
    <w:p w:rsidR="003B0973" w:rsidRDefault="003B0973" w:rsidP="00791190">
      <w:pPr>
        <w:autoSpaceDE w:val="0"/>
        <w:autoSpaceDN w:val="0"/>
        <w:adjustRightInd w:val="0"/>
        <w:jc w:val="center"/>
      </w:pPr>
      <w:r>
        <w:t>Уважаемый (ая) ________________________!</w:t>
      </w:r>
    </w:p>
    <w:p w:rsidR="003B0973" w:rsidRDefault="003B0973" w:rsidP="00F2457C">
      <w:pPr>
        <w:autoSpaceDE w:val="0"/>
        <w:autoSpaceDN w:val="0"/>
        <w:adjustRightInd w:val="0"/>
        <w:ind w:firstLine="709"/>
      </w:pPr>
      <w:r>
        <w:t xml:space="preserve">В соответствии с приказом ректора </w:t>
      </w:r>
      <w:r w:rsidR="00F2457C">
        <w:t>ГУМРФ им</w:t>
      </w:r>
      <w:r w:rsidR="00FA35BA">
        <w:t>.</w:t>
      </w:r>
      <w:r w:rsidR="00F2457C">
        <w:t xml:space="preserve"> адм</w:t>
      </w:r>
      <w:r w:rsidR="00FA35BA">
        <w:t>.</w:t>
      </w:r>
      <w:r w:rsidR="00F2457C">
        <w:t xml:space="preserve"> С.О. Макарова</w:t>
      </w:r>
      <w:r>
        <w:t xml:space="preserve"> №_____ от «___»_________20___г.</w:t>
      </w:r>
      <w:r w:rsidR="00F2457C">
        <w:t xml:space="preserve"> </w:t>
      </w:r>
      <w:r>
        <w:t>уведомляем Вас о проведении аттестации с целью подтвержд</w:t>
      </w:r>
      <w:r>
        <w:t>е</w:t>
      </w:r>
      <w:r>
        <w:t>ния Вами соответствия</w:t>
      </w:r>
      <w:r w:rsidR="00F2457C">
        <w:t xml:space="preserve"> </w:t>
      </w:r>
      <w:r>
        <w:t>занимаемой должности на основе объективной и всесторонней оценки профессиональной</w:t>
      </w:r>
      <w:r w:rsidR="00F2457C">
        <w:t xml:space="preserve"> </w:t>
      </w:r>
      <w:r>
        <w:t>деятельности.</w:t>
      </w:r>
    </w:p>
    <w:p w:rsidR="00791190" w:rsidRDefault="00791190" w:rsidP="003B0973">
      <w:pPr>
        <w:autoSpaceDE w:val="0"/>
        <w:autoSpaceDN w:val="0"/>
        <w:adjustRightInd w:val="0"/>
      </w:pPr>
    </w:p>
    <w:p w:rsidR="00F2457C" w:rsidRDefault="003B0973" w:rsidP="00791190">
      <w:pPr>
        <w:autoSpaceDE w:val="0"/>
        <w:autoSpaceDN w:val="0"/>
        <w:adjustRightInd w:val="0"/>
        <w:ind w:firstLine="709"/>
      </w:pPr>
      <w:r>
        <w:t>Заседание аттестационной комиссии состоится</w:t>
      </w:r>
      <w:r w:rsidR="00F2457C">
        <w:t xml:space="preserve"> </w:t>
      </w:r>
    </w:p>
    <w:p w:rsidR="003B0973" w:rsidRDefault="003B0973" w:rsidP="00791190">
      <w:pPr>
        <w:autoSpaceDE w:val="0"/>
        <w:autoSpaceDN w:val="0"/>
        <w:adjustRightInd w:val="0"/>
        <w:ind w:firstLine="709"/>
      </w:pPr>
      <w:r>
        <w:t xml:space="preserve"> «___»__________20___г. в ____ ч. _____</w:t>
      </w:r>
      <w:r w:rsidR="00791190">
        <w:t xml:space="preserve"> </w:t>
      </w:r>
      <w:r>
        <w:t>мин. в ауд. _______.</w:t>
      </w:r>
    </w:p>
    <w:p w:rsidR="00791190" w:rsidRDefault="00791190" w:rsidP="00791190">
      <w:pPr>
        <w:autoSpaceDE w:val="0"/>
        <w:autoSpaceDN w:val="0"/>
        <w:adjustRightInd w:val="0"/>
        <w:ind w:firstLine="709"/>
      </w:pPr>
    </w:p>
    <w:p w:rsidR="003B0973" w:rsidRDefault="003B0973" w:rsidP="003B0973">
      <w:pPr>
        <w:autoSpaceDE w:val="0"/>
        <w:autoSpaceDN w:val="0"/>
        <w:adjustRightInd w:val="0"/>
      </w:pPr>
      <w:r>
        <w:t>Секретарь аттестационной комиссии ___________ ________________________________</w:t>
      </w:r>
    </w:p>
    <w:p w:rsidR="003B0973" w:rsidRDefault="00791190" w:rsidP="003B097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3B09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</w:t>
      </w:r>
      <w:r w:rsidR="003B0973">
        <w:rPr>
          <w:sz w:val="16"/>
          <w:szCs w:val="16"/>
        </w:rPr>
        <w:t xml:space="preserve"> (Фамилия И.О.)</w:t>
      </w:r>
    </w:p>
    <w:p w:rsidR="00791190" w:rsidRDefault="00791190" w:rsidP="003B0973">
      <w:pPr>
        <w:autoSpaceDE w:val="0"/>
        <w:autoSpaceDN w:val="0"/>
        <w:adjustRightInd w:val="0"/>
        <w:rPr>
          <w:sz w:val="16"/>
          <w:szCs w:val="16"/>
        </w:rPr>
      </w:pPr>
    </w:p>
    <w:p w:rsidR="00791190" w:rsidRDefault="00791190" w:rsidP="003B0973">
      <w:pPr>
        <w:autoSpaceDE w:val="0"/>
        <w:autoSpaceDN w:val="0"/>
        <w:adjustRightInd w:val="0"/>
        <w:rPr>
          <w:sz w:val="16"/>
          <w:szCs w:val="16"/>
        </w:rPr>
      </w:pPr>
    </w:p>
    <w:p w:rsidR="00791190" w:rsidRDefault="00791190" w:rsidP="003B0973">
      <w:pPr>
        <w:autoSpaceDE w:val="0"/>
        <w:autoSpaceDN w:val="0"/>
        <w:adjustRightInd w:val="0"/>
        <w:rPr>
          <w:sz w:val="16"/>
          <w:szCs w:val="16"/>
        </w:rPr>
      </w:pPr>
    </w:p>
    <w:p w:rsidR="003B0973" w:rsidRDefault="003B0973" w:rsidP="00791190">
      <w:pPr>
        <w:autoSpaceDE w:val="0"/>
        <w:autoSpaceDN w:val="0"/>
        <w:adjustRightInd w:val="0"/>
        <w:ind w:firstLine="709"/>
      </w:pPr>
      <w:r>
        <w:t>С Положением о порядке проведения аттестации, приказом о проведении аттест</w:t>
      </w:r>
      <w:r>
        <w:t>а</w:t>
      </w:r>
      <w:r>
        <w:t>ции №_____ от «___»________20__г., ознакомлен, экземпляр уведомления на руки пол</w:t>
      </w:r>
      <w:r>
        <w:t>у</w:t>
      </w:r>
      <w:r>
        <w:t>чил</w:t>
      </w:r>
    </w:p>
    <w:p w:rsidR="00791190" w:rsidRDefault="00791190" w:rsidP="00791190">
      <w:pPr>
        <w:autoSpaceDE w:val="0"/>
        <w:autoSpaceDN w:val="0"/>
        <w:adjustRightInd w:val="0"/>
        <w:ind w:firstLine="709"/>
      </w:pPr>
    </w:p>
    <w:p w:rsidR="003B0973" w:rsidRDefault="003B0973" w:rsidP="003B0973">
      <w:pPr>
        <w:autoSpaceDE w:val="0"/>
        <w:autoSpaceDN w:val="0"/>
        <w:adjustRightInd w:val="0"/>
      </w:pPr>
      <w:r>
        <w:t>______________________ «___»__________20___г.</w:t>
      </w:r>
    </w:p>
    <w:p w:rsidR="003B0973" w:rsidRDefault="00791190" w:rsidP="003B0973">
      <w:pPr>
        <w:autoSpaceDE w:val="0"/>
        <w:autoSpaceDN w:val="0"/>
        <w:adjustRightInd w:val="0"/>
        <w:rPr>
          <w:color w:val="222222"/>
        </w:rPr>
      </w:pPr>
      <w:r>
        <w:rPr>
          <w:sz w:val="16"/>
          <w:szCs w:val="16"/>
        </w:rPr>
        <w:t xml:space="preserve">                 </w:t>
      </w:r>
      <w:r w:rsidR="003B09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</w:t>
      </w:r>
      <w:r w:rsidR="003B0973">
        <w:rPr>
          <w:sz w:val="16"/>
          <w:szCs w:val="16"/>
        </w:rPr>
        <w:t xml:space="preserve"> (дата)</w:t>
      </w: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  <w:rPr>
          <w:color w:val="222222"/>
        </w:rPr>
      </w:pPr>
    </w:p>
    <w:p w:rsidR="003B0973" w:rsidRDefault="003B0973" w:rsidP="007C0656">
      <w:pPr>
        <w:autoSpaceDE w:val="0"/>
        <w:autoSpaceDN w:val="0"/>
        <w:adjustRightInd w:val="0"/>
      </w:pPr>
    </w:p>
    <w:p w:rsidR="00DD7D1E" w:rsidRDefault="00DD7D1E" w:rsidP="00F566A7">
      <w:pPr>
        <w:jc w:val="both"/>
      </w:pPr>
    </w:p>
    <w:p w:rsidR="00DD7D1E" w:rsidRDefault="00DD7D1E" w:rsidP="00F566A7">
      <w:pPr>
        <w:jc w:val="both"/>
      </w:pPr>
    </w:p>
    <w:p w:rsidR="00DD7D1E" w:rsidRDefault="00DD7D1E" w:rsidP="00F566A7">
      <w:pPr>
        <w:jc w:val="both"/>
      </w:pPr>
    </w:p>
    <w:p w:rsidR="00DD7D1E" w:rsidRDefault="00DD7D1E" w:rsidP="00F566A7">
      <w:pPr>
        <w:jc w:val="both"/>
      </w:pPr>
    </w:p>
    <w:p w:rsidR="00DD7D1E" w:rsidRDefault="00DD7D1E" w:rsidP="00F566A7">
      <w:pPr>
        <w:jc w:val="both"/>
      </w:pPr>
    </w:p>
    <w:p w:rsidR="00DD7D1E" w:rsidRDefault="006B44C8" w:rsidP="00F566A7">
      <w:pPr>
        <w:jc w:val="both"/>
      </w:pPr>
      <w:r>
        <w:br w:type="page"/>
      </w:r>
    </w:p>
    <w:p w:rsidR="0046115E" w:rsidRDefault="0046115E" w:rsidP="0046115E">
      <w:pPr>
        <w:autoSpaceDE w:val="0"/>
        <w:autoSpaceDN w:val="0"/>
        <w:adjustRightInd w:val="0"/>
        <w:ind w:left="4963"/>
        <w:jc w:val="center"/>
      </w:pPr>
      <w:r>
        <w:t>Приложение № 2</w:t>
      </w:r>
    </w:p>
    <w:p w:rsidR="0046115E" w:rsidRDefault="0046115E" w:rsidP="0046115E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 о порядке проведения</w:t>
      </w:r>
    </w:p>
    <w:p w:rsidR="0046115E" w:rsidRDefault="0046115E" w:rsidP="0046115E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аттестации работников </w:t>
      </w:r>
      <w:r>
        <w:rPr>
          <w:bCs/>
          <w:sz w:val="20"/>
          <w:szCs w:val="20"/>
        </w:rPr>
        <w:t>ГУМРФ им</w:t>
      </w:r>
      <w:r w:rsidR="00FA35B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адм</w:t>
      </w:r>
      <w:r w:rsidR="00FA35B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С.О. Макарова</w:t>
      </w:r>
      <w:r>
        <w:rPr>
          <w:sz w:val="22"/>
          <w:szCs w:val="22"/>
        </w:rPr>
        <w:t>, занимающих должности педагог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работников, относящихся к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сорско-преподавательскому составу</w:t>
      </w:r>
    </w:p>
    <w:p w:rsidR="00DD7D1E" w:rsidRDefault="00DD7D1E" w:rsidP="00656B74">
      <w:pPr>
        <w:jc w:val="center"/>
      </w:pPr>
    </w:p>
    <w:p w:rsidR="00656B74" w:rsidRPr="00F2457C" w:rsidRDefault="00656B74" w:rsidP="00656B74">
      <w:pPr>
        <w:autoSpaceDE w:val="0"/>
        <w:autoSpaceDN w:val="0"/>
        <w:adjustRightInd w:val="0"/>
        <w:jc w:val="center"/>
        <w:rPr>
          <w:b/>
          <w:bCs/>
        </w:rPr>
      </w:pPr>
      <w:r w:rsidRPr="00F2457C">
        <w:rPr>
          <w:b/>
          <w:bCs/>
        </w:rPr>
        <w:t>ПРЕДСТАВЛЕНИЕ</w:t>
      </w:r>
    </w:p>
    <w:p w:rsidR="00656B74" w:rsidRDefault="00656B74" w:rsidP="00656B7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F2457C">
        <w:rPr>
          <w:b/>
          <w:bCs/>
        </w:rPr>
        <w:t>в аттестационную комиссию</w:t>
      </w:r>
    </w:p>
    <w:p w:rsidR="00656B74" w:rsidRDefault="00656B74" w:rsidP="00656B7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DD7D1E" w:rsidRDefault="00656B74" w:rsidP="00656B7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кафедры)</w:t>
      </w:r>
    </w:p>
    <w:p w:rsidR="00656B74" w:rsidRDefault="00656B74" w:rsidP="00656B74">
      <w:pPr>
        <w:jc w:val="center"/>
        <w:rPr>
          <w:sz w:val="18"/>
          <w:szCs w:val="18"/>
        </w:rPr>
      </w:pPr>
    </w:p>
    <w:p w:rsidR="00656B74" w:rsidRDefault="00656B74" w:rsidP="00656B74">
      <w:pPr>
        <w:autoSpaceDE w:val="0"/>
        <w:autoSpaceDN w:val="0"/>
        <w:adjustRightInd w:val="0"/>
      </w:pPr>
      <w:r>
        <w:t>Прошу принять представление на</w:t>
      </w:r>
    </w:p>
    <w:p w:rsidR="00656B74" w:rsidRDefault="00656B74" w:rsidP="00656B74">
      <w:pPr>
        <w:autoSpaceDE w:val="0"/>
        <w:autoSpaceDN w:val="0"/>
        <w:adjustRightInd w:val="0"/>
      </w:pPr>
      <w:r>
        <w:t xml:space="preserve">_____________________________________________________________________________, </w:t>
      </w:r>
    </w:p>
    <w:p w:rsidR="00656B74" w:rsidRDefault="00656B74" w:rsidP="00656B7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(Фамилия И.О. аттестуемого)</w:t>
      </w:r>
    </w:p>
    <w:p w:rsidR="00656B74" w:rsidRDefault="00656B74" w:rsidP="00656B74">
      <w:pPr>
        <w:autoSpaceDE w:val="0"/>
        <w:autoSpaceDN w:val="0"/>
        <w:adjustRightInd w:val="0"/>
      </w:pPr>
      <w:r>
        <w:t xml:space="preserve">с целью подтверждения соответствия _____________________________________ </w:t>
      </w:r>
    </w:p>
    <w:p w:rsidR="00656B74" w:rsidRDefault="00656B74" w:rsidP="00656B74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 xml:space="preserve">(Фамилия И.О. аттестуемого) </w:t>
      </w:r>
    </w:p>
    <w:p w:rsidR="00656B74" w:rsidRDefault="00656B74" w:rsidP="00656B74">
      <w:pPr>
        <w:autoSpaceDE w:val="0"/>
        <w:autoSpaceDN w:val="0"/>
        <w:adjustRightInd w:val="0"/>
      </w:pPr>
      <w:r>
        <w:t>занимаемой  им (ей) должности на основе оценки профессиональной деятельн</w:t>
      </w:r>
      <w:r>
        <w:t>о</w:t>
      </w:r>
      <w:r>
        <w:t>сти.</w:t>
      </w:r>
    </w:p>
    <w:p w:rsidR="00656B74" w:rsidRDefault="00656B74" w:rsidP="00656B74">
      <w:pPr>
        <w:autoSpaceDE w:val="0"/>
        <w:autoSpaceDN w:val="0"/>
        <w:adjustRightInd w:val="0"/>
      </w:pPr>
      <w:r>
        <w:t>Дата предыдущей аттестации: _______________ .</w:t>
      </w:r>
    </w:p>
    <w:p w:rsidR="00656B74" w:rsidRDefault="00656B74" w:rsidP="00656B7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(дд.мм.гггг)</w:t>
      </w:r>
    </w:p>
    <w:p w:rsidR="00656B74" w:rsidRDefault="00656B74" w:rsidP="00656B74">
      <w:pPr>
        <w:autoSpaceDE w:val="0"/>
        <w:autoSpaceDN w:val="0"/>
        <w:adjustRightInd w:val="0"/>
      </w:pPr>
      <w:r>
        <w:t>Заведующий кафедрой _________________________ ______________ / _______________ /</w:t>
      </w:r>
    </w:p>
    <w:p w:rsidR="00656B74" w:rsidRDefault="00656B74" w:rsidP="00656B7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(сокращенное наименов. кафедры)            (подпись)                     (Фамилия И.О.)</w:t>
      </w:r>
    </w:p>
    <w:p w:rsidR="00656B74" w:rsidRDefault="00656B74" w:rsidP="00656B74">
      <w:pPr>
        <w:autoSpaceDE w:val="0"/>
        <w:autoSpaceDN w:val="0"/>
        <w:adjustRightInd w:val="0"/>
      </w:pPr>
      <w:r>
        <w:t>Дата: _______________ .</w:t>
      </w:r>
    </w:p>
    <w:p w:rsidR="00656B74" w:rsidRDefault="00656B74" w:rsidP="00656B7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(дд.мм.гггг)</w:t>
      </w:r>
    </w:p>
    <w:p w:rsidR="00656B74" w:rsidRDefault="00656B74" w:rsidP="00656B74">
      <w:pPr>
        <w:rPr>
          <w:sz w:val="18"/>
          <w:szCs w:val="18"/>
        </w:rPr>
      </w:pPr>
    </w:p>
    <w:p w:rsidR="00656B74" w:rsidRPr="00F2457C" w:rsidRDefault="00656B74" w:rsidP="00656B74">
      <w:pPr>
        <w:numPr>
          <w:ilvl w:val="0"/>
          <w:numId w:val="45"/>
        </w:numPr>
        <w:jc w:val="center"/>
        <w:rPr>
          <w:b/>
          <w:bCs/>
        </w:rPr>
      </w:pPr>
      <w:r w:rsidRPr="00F2457C">
        <w:rPr>
          <w:b/>
          <w:bCs/>
        </w:rPr>
        <w:t>Основные сведения об аттест</w:t>
      </w:r>
      <w:r w:rsidRPr="00F2457C">
        <w:rPr>
          <w:b/>
          <w:bCs/>
        </w:rPr>
        <w:t>у</w:t>
      </w:r>
      <w:r w:rsidRPr="00F2457C">
        <w:rPr>
          <w:b/>
          <w:bCs/>
        </w:rPr>
        <w:t>емом работнике</w:t>
      </w:r>
    </w:p>
    <w:p w:rsidR="00656B74" w:rsidRDefault="00656B74" w:rsidP="00656B74">
      <w:pPr>
        <w:autoSpaceDE w:val="0"/>
        <w:autoSpaceDN w:val="0"/>
        <w:adjustRightInd w:val="0"/>
        <w:ind w:left="360"/>
      </w:pPr>
      <w:r>
        <w:t>1.1. Фамилия И.О.:_____________________________________________________.</w:t>
      </w:r>
    </w:p>
    <w:p w:rsidR="00656B74" w:rsidRDefault="00656B74" w:rsidP="00656B74">
      <w:pPr>
        <w:autoSpaceDE w:val="0"/>
        <w:autoSpaceDN w:val="0"/>
        <w:adjustRightInd w:val="0"/>
        <w:ind w:left="360"/>
      </w:pPr>
      <w:r>
        <w:t>1.2. Должность: _______________________ на ____________став.</w:t>
      </w:r>
    </w:p>
    <w:p w:rsidR="00656B74" w:rsidRDefault="00656B74" w:rsidP="00656B74">
      <w:pPr>
        <w:autoSpaceDE w:val="0"/>
        <w:autoSpaceDN w:val="0"/>
        <w:adjustRightInd w:val="0"/>
        <w:ind w:left="360"/>
      </w:pPr>
      <w:r>
        <w:t>1.3. Учёная ст</w:t>
      </w:r>
      <w:r>
        <w:t>е</w:t>
      </w:r>
      <w:r>
        <w:t>пень:____________________________________________________.</w:t>
      </w:r>
    </w:p>
    <w:p w:rsidR="00656B74" w:rsidRDefault="00656B74" w:rsidP="00656B74">
      <w:pPr>
        <w:autoSpaceDE w:val="0"/>
        <w:autoSpaceDN w:val="0"/>
        <w:adjustRightInd w:val="0"/>
        <w:ind w:left="360"/>
      </w:pPr>
      <w:r>
        <w:t>1.4. Учёное звание: ____________________________________________________.</w:t>
      </w:r>
    </w:p>
    <w:p w:rsidR="00656B74" w:rsidRDefault="00656B74" w:rsidP="00656B74">
      <w:pPr>
        <w:ind w:left="360"/>
      </w:pPr>
      <w:r>
        <w:t>1.5. Научно-педагогический стаж:  _______________________________________.</w:t>
      </w:r>
    </w:p>
    <w:p w:rsidR="00656B74" w:rsidRDefault="00656B74" w:rsidP="00656B74">
      <w:pPr>
        <w:ind w:left="360"/>
      </w:pPr>
    </w:p>
    <w:p w:rsidR="00656B74" w:rsidRPr="00F2457C" w:rsidRDefault="00656B74" w:rsidP="00656B74">
      <w:pPr>
        <w:autoSpaceDE w:val="0"/>
        <w:autoSpaceDN w:val="0"/>
        <w:adjustRightInd w:val="0"/>
        <w:jc w:val="center"/>
        <w:rPr>
          <w:b/>
          <w:bCs/>
        </w:rPr>
      </w:pPr>
      <w:r w:rsidRPr="00F2457C">
        <w:rPr>
          <w:b/>
          <w:bCs/>
        </w:rPr>
        <w:t>2. Учебная работа в текущем учебном году</w:t>
      </w:r>
    </w:p>
    <w:p w:rsidR="00656B74" w:rsidRDefault="00656B74" w:rsidP="00656B74">
      <w:pPr>
        <w:autoSpaceDE w:val="0"/>
        <w:autoSpaceDN w:val="0"/>
        <w:adjustRightInd w:val="0"/>
      </w:pPr>
      <w:r>
        <w:t>2.1. Общий объем учебной нагрузки: __________ час., доля ставки ___________ ст.</w:t>
      </w:r>
    </w:p>
    <w:p w:rsidR="00656B74" w:rsidRDefault="00656B74" w:rsidP="00656B74">
      <w:pPr>
        <w:autoSpaceDE w:val="0"/>
        <w:autoSpaceDN w:val="0"/>
        <w:adjustRightInd w:val="0"/>
      </w:pPr>
      <w:r>
        <w:t>2.2. Количество закрепленных лекционных дисциплин: ______ , ед.</w:t>
      </w:r>
    </w:p>
    <w:p w:rsidR="00656B74" w:rsidRDefault="00656B74" w:rsidP="00656B74">
      <w:r>
        <w:t>2.3. Общий объем лекционной нагрузки: _______час.</w:t>
      </w:r>
    </w:p>
    <w:p w:rsidR="00656B74" w:rsidRDefault="00656B74" w:rsidP="00656B74"/>
    <w:p w:rsidR="00656B74" w:rsidRPr="00F2457C" w:rsidRDefault="00656B74" w:rsidP="00656B74">
      <w:pPr>
        <w:autoSpaceDE w:val="0"/>
        <w:autoSpaceDN w:val="0"/>
        <w:adjustRightInd w:val="0"/>
        <w:jc w:val="center"/>
        <w:rPr>
          <w:b/>
          <w:bCs/>
        </w:rPr>
      </w:pPr>
      <w:r w:rsidRPr="00F2457C">
        <w:rPr>
          <w:b/>
          <w:bCs/>
        </w:rPr>
        <w:t>3. Учебно-методическая работа за отчетный период</w:t>
      </w:r>
    </w:p>
    <w:p w:rsidR="00656B74" w:rsidRDefault="00656B74" w:rsidP="00656B74">
      <w:r>
        <w:t xml:space="preserve">3.1. Наименование закрепленных лекционных дисциплин, </w:t>
      </w:r>
      <w:r w:rsidR="008C73A6">
        <w:t>разработка Рабочих программ дисциплин (РПД) и Фондов оценочных средств (ФОС)</w:t>
      </w:r>
      <w:r>
        <w:t>:</w:t>
      </w:r>
    </w:p>
    <w:p w:rsidR="00656B74" w:rsidRDefault="00656B74" w:rsidP="00656B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9"/>
        <w:gridCol w:w="1843"/>
        <w:gridCol w:w="1843"/>
      </w:tblGrid>
      <w:tr w:rsidR="00675F03" w:rsidTr="008E193B">
        <w:tc>
          <w:tcPr>
            <w:tcW w:w="392" w:type="dxa"/>
            <w:vMerge w:val="restart"/>
            <w:shd w:val="clear" w:color="auto" w:fill="auto"/>
          </w:tcPr>
          <w:p w:rsidR="00675F03" w:rsidRDefault="00675F03" w:rsidP="008E193B">
            <w:pPr>
              <w:jc w:val="center"/>
            </w:pPr>
            <w: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75F03" w:rsidRDefault="00675F03" w:rsidP="008E193B">
            <w:pPr>
              <w:jc w:val="center"/>
            </w:pPr>
            <w:r>
              <w:t>Наименование закрепленных дисциплин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75F03" w:rsidRDefault="00675F03" w:rsidP="008E193B">
            <w:pPr>
              <w:jc w:val="center"/>
            </w:pPr>
            <w:r>
              <w:t>Наличие</w:t>
            </w:r>
          </w:p>
        </w:tc>
      </w:tr>
      <w:tr w:rsidR="00675F03" w:rsidTr="008E193B">
        <w:tc>
          <w:tcPr>
            <w:tcW w:w="392" w:type="dxa"/>
            <w:vMerge/>
            <w:shd w:val="clear" w:color="auto" w:fill="auto"/>
          </w:tcPr>
          <w:p w:rsidR="00675F03" w:rsidRDefault="00675F03" w:rsidP="008E193B">
            <w:pPr>
              <w:jc w:val="center"/>
            </w:pPr>
          </w:p>
        </w:tc>
        <w:tc>
          <w:tcPr>
            <w:tcW w:w="4819" w:type="dxa"/>
            <w:vMerge/>
            <w:shd w:val="clear" w:color="auto" w:fill="auto"/>
          </w:tcPr>
          <w:p w:rsidR="00675F03" w:rsidRDefault="00675F03" w:rsidP="008E193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75F03" w:rsidRDefault="008C73A6" w:rsidP="008E193B">
            <w:pPr>
              <w:jc w:val="center"/>
            </w:pPr>
            <w:r>
              <w:t>РПД</w:t>
            </w:r>
          </w:p>
        </w:tc>
        <w:tc>
          <w:tcPr>
            <w:tcW w:w="1843" w:type="dxa"/>
            <w:shd w:val="clear" w:color="auto" w:fill="auto"/>
          </w:tcPr>
          <w:p w:rsidR="00675F03" w:rsidRDefault="008C73A6" w:rsidP="008E193B">
            <w:pPr>
              <w:jc w:val="center"/>
            </w:pPr>
            <w:r>
              <w:t>ФОС</w:t>
            </w:r>
          </w:p>
        </w:tc>
      </w:tr>
      <w:tr w:rsidR="00675F03" w:rsidTr="008E193B">
        <w:tc>
          <w:tcPr>
            <w:tcW w:w="392" w:type="dxa"/>
            <w:shd w:val="clear" w:color="auto" w:fill="auto"/>
          </w:tcPr>
          <w:p w:rsidR="00675F03" w:rsidRPr="008E193B" w:rsidRDefault="008C73A6" w:rsidP="008E193B">
            <w:pPr>
              <w:jc w:val="center"/>
              <w:rPr>
                <w:sz w:val="20"/>
                <w:szCs w:val="20"/>
              </w:rPr>
            </w:pPr>
            <w:r w:rsidRPr="008E193B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</w:tr>
      <w:tr w:rsidR="00675F03" w:rsidTr="008E193B">
        <w:tc>
          <w:tcPr>
            <w:tcW w:w="392" w:type="dxa"/>
            <w:shd w:val="clear" w:color="auto" w:fill="auto"/>
          </w:tcPr>
          <w:p w:rsidR="00675F03" w:rsidRPr="008E193B" w:rsidRDefault="008C73A6" w:rsidP="008E193B">
            <w:pPr>
              <w:jc w:val="center"/>
              <w:rPr>
                <w:sz w:val="20"/>
                <w:szCs w:val="20"/>
              </w:rPr>
            </w:pPr>
            <w:r w:rsidRPr="008E193B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</w:tr>
      <w:tr w:rsidR="00675F03" w:rsidTr="008E193B">
        <w:tc>
          <w:tcPr>
            <w:tcW w:w="392" w:type="dxa"/>
            <w:shd w:val="clear" w:color="auto" w:fill="auto"/>
          </w:tcPr>
          <w:p w:rsidR="00675F03" w:rsidRPr="008E193B" w:rsidRDefault="008C73A6" w:rsidP="008E193B">
            <w:pPr>
              <w:jc w:val="center"/>
              <w:rPr>
                <w:sz w:val="20"/>
                <w:szCs w:val="20"/>
              </w:rPr>
            </w:pPr>
            <w:r w:rsidRPr="008E193B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  <w:tc>
          <w:tcPr>
            <w:tcW w:w="1843" w:type="dxa"/>
            <w:shd w:val="clear" w:color="auto" w:fill="auto"/>
          </w:tcPr>
          <w:p w:rsidR="00675F03" w:rsidRDefault="00675F03" w:rsidP="00656B74"/>
        </w:tc>
      </w:tr>
      <w:tr w:rsidR="008C73A6" w:rsidTr="008E193B">
        <w:tc>
          <w:tcPr>
            <w:tcW w:w="392" w:type="dxa"/>
            <w:shd w:val="clear" w:color="auto" w:fill="auto"/>
          </w:tcPr>
          <w:p w:rsidR="008C73A6" w:rsidRPr="008E193B" w:rsidRDefault="008C73A6" w:rsidP="008E193B">
            <w:pPr>
              <w:jc w:val="center"/>
              <w:rPr>
                <w:sz w:val="20"/>
                <w:szCs w:val="20"/>
              </w:rPr>
            </w:pPr>
            <w:r w:rsidRPr="008E193B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C73A6" w:rsidRDefault="008C73A6" w:rsidP="00656B74"/>
        </w:tc>
        <w:tc>
          <w:tcPr>
            <w:tcW w:w="1843" w:type="dxa"/>
            <w:shd w:val="clear" w:color="auto" w:fill="auto"/>
          </w:tcPr>
          <w:p w:rsidR="008C73A6" w:rsidRDefault="008C73A6" w:rsidP="00656B74"/>
        </w:tc>
        <w:tc>
          <w:tcPr>
            <w:tcW w:w="1843" w:type="dxa"/>
            <w:shd w:val="clear" w:color="auto" w:fill="auto"/>
          </w:tcPr>
          <w:p w:rsidR="008C73A6" w:rsidRDefault="008C73A6" w:rsidP="00656B74"/>
        </w:tc>
      </w:tr>
    </w:tbl>
    <w:p w:rsidR="00656B74" w:rsidRDefault="00656B74" w:rsidP="00656B74"/>
    <w:p w:rsidR="008C73A6" w:rsidRDefault="008C73A6" w:rsidP="008C73A6">
      <w:pPr>
        <w:autoSpaceDE w:val="0"/>
        <w:autoSpaceDN w:val="0"/>
        <w:adjustRightInd w:val="0"/>
      </w:pPr>
      <w:r>
        <w:t>3.2. Публикации учебно-методического характера (указать наличие грифов):</w:t>
      </w:r>
    </w:p>
    <w:p w:rsidR="008C73A6" w:rsidRDefault="008C73A6" w:rsidP="008C73A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2127"/>
        <w:gridCol w:w="1984"/>
        <w:gridCol w:w="2516"/>
      </w:tblGrid>
      <w:tr w:rsidR="008C73A6" w:rsidRPr="008C73A6" w:rsidTr="008E193B">
        <w:tc>
          <w:tcPr>
            <w:tcW w:w="9570" w:type="dxa"/>
            <w:gridSpan w:val="5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/>
                <w:bCs/>
                <w:sz w:val="18"/>
                <w:szCs w:val="18"/>
              </w:rPr>
              <w:t>Количество опубликованных работ, ед.</w:t>
            </w:r>
          </w:p>
        </w:tc>
      </w:tr>
      <w:tr w:rsidR="008C73A6" w:rsidRPr="008C73A6" w:rsidTr="008E193B">
        <w:tc>
          <w:tcPr>
            <w:tcW w:w="1242" w:type="dxa"/>
            <w:shd w:val="clear" w:color="auto" w:fill="auto"/>
          </w:tcPr>
          <w:p w:rsidR="008C73A6" w:rsidRPr="008C73A6" w:rsidRDefault="008C73A6" w:rsidP="008E193B">
            <w:pPr>
              <w:autoSpaceDE w:val="0"/>
              <w:autoSpaceDN w:val="0"/>
              <w:adjustRightInd w:val="0"/>
              <w:jc w:val="center"/>
            </w:pPr>
            <w:r w:rsidRPr="008E193B">
              <w:rPr>
                <w:bCs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shd w:val="clear" w:color="auto" w:fill="auto"/>
          </w:tcPr>
          <w:p w:rsidR="008C73A6" w:rsidRPr="008C73A6" w:rsidRDefault="008C73A6" w:rsidP="008E193B">
            <w:pPr>
              <w:autoSpaceDE w:val="0"/>
              <w:autoSpaceDN w:val="0"/>
              <w:adjustRightInd w:val="0"/>
              <w:jc w:val="center"/>
            </w:pPr>
            <w:r w:rsidRPr="008E193B">
              <w:rPr>
                <w:bCs/>
                <w:sz w:val="18"/>
                <w:szCs w:val="18"/>
              </w:rPr>
              <w:t>Учебное пособие</w:t>
            </w:r>
          </w:p>
        </w:tc>
        <w:tc>
          <w:tcPr>
            <w:tcW w:w="2127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Учебно-</w:t>
            </w:r>
          </w:p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методическое</w:t>
            </w:r>
          </w:p>
          <w:p w:rsidR="008C73A6" w:rsidRPr="008C73A6" w:rsidRDefault="008C73A6" w:rsidP="008E193B">
            <w:pPr>
              <w:autoSpaceDE w:val="0"/>
              <w:autoSpaceDN w:val="0"/>
              <w:adjustRightInd w:val="0"/>
              <w:jc w:val="center"/>
            </w:pPr>
            <w:r w:rsidRPr="008E193B">
              <w:rPr>
                <w:bCs/>
                <w:sz w:val="18"/>
                <w:szCs w:val="18"/>
              </w:rPr>
              <w:t>пособие</w:t>
            </w:r>
          </w:p>
        </w:tc>
        <w:tc>
          <w:tcPr>
            <w:tcW w:w="1984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Учебно-</w:t>
            </w:r>
          </w:p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методические</w:t>
            </w:r>
          </w:p>
          <w:p w:rsidR="008C73A6" w:rsidRPr="008C73A6" w:rsidRDefault="008C73A6" w:rsidP="008E193B">
            <w:pPr>
              <w:autoSpaceDE w:val="0"/>
              <w:autoSpaceDN w:val="0"/>
              <w:adjustRightInd w:val="0"/>
              <w:jc w:val="center"/>
            </w:pPr>
            <w:r w:rsidRPr="008E193B">
              <w:rPr>
                <w:bCs/>
                <w:sz w:val="18"/>
                <w:szCs w:val="18"/>
              </w:rPr>
              <w:t>указания</w:t>
            </w:r>
          </w:p>
        </w:tc>
        <w:tc>
          <w:tcPr>
            <w:tcW w:w="2516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Другие</w:t>
            </w:r>
          </w:p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 xml:space="preserve">материалы, включая </w:t>
            </w:r>
          </w:p>
          <w:p w:rsidR="008C73A6" w:rsidRPr="008E193B" w:rsidRDefault="008C73A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E193B">
              <w:rPr>
                <w:bCs/>
                <w:sz w:val="18"/>
                <w:szCs w:val="18"/>
              </w:rPr>
              <w:t>эле</w:t>
            </w:r>
            <w:r w:rsidRPr="008E193B">
              <w:rPr>
                <w:bCs/>
                <w:sz w:val="18"/>
                <w:szCs w:val="18"/>
              </w:rPr>
              <w:t>к</w:t>
            </w:r>
            <w:r w:rsidRPr="008E193B">
              <w:rPr>
                <w:bCs/>
                <w:sz w:val="18"/>
                <w:szCs w:val="18"/>
              </w:rPr>
              <w:t>тронные</w:t>
            </w:r>
          </w:p>
          <w:p w:rsidR="008C73A6" w:rsidRPr="008C73A6" w:rsidRDefault="008C73A6" w:rsidP="008E193B">
            <w:pPr>
              <w:autoSpaceDE w:val="0"/>
              <w:autoSpaceDN w:val="0"/>
              <w:adjustRightInd w:val="0"/>
              <w:jc w:val="center"/>
            </w:pPr>
            <w:r w:rsidRPr="008E193B">
              <w:rPr>
                <w:bCs/>
                <w:sz w:val="18"/>
                <w:szCs w:val="18"/>
              </w:rPr>
              <w:t>образовательные ресурсы</w:t>
            </w:r>
          </w:p>
        </w:tc>
      </w:tr>
      <w:tr w:rsidR="008C73A6" w:rsidTr="008E193B">
        <w:tc>
          <w:tcPr>
            <w:tcW w:w="1242" w:type="dxa"/>
            <w:shd w:val="clear" w:color="auto" w:fill="auto"/>
          </w:tcPr>
          <w:p w:rsidR="008C73A6" w:rsidRDefault="008C73A6" w:rsidP="008E19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8C73A6" w:rsidRDefault="008C73A6" w:rsidP="008E193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shd w:val="clear" w:color="auto" w:fill="auto"/>
          </w:tcPr>
          <w:p w:rsidR="008C73A6" w:rsidRDefault="008C73A6" w:rsidP="008E193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C73A6" w:rsidRDefault="008C73A6" w:rsidP="008E193B">
            <w:pPr>
              <w:autoSpaceDE w:val="0"/>
              <w:autoSpaceDN w:val="0"/>
              <w:adjustRightInd w:val="0"/>
            </w:pPr>
          </w:p>
        </w:tc>
        <w:tc>
          <w:tcPr>
            <w:tcW w:w="2516" w:type="dxa"/>
            <w:shd w:val="clear" w:color="auto" w:fill="auto"/>
          </w:tcPr>
          <w:p w:rsidR="008C73A6" w:rsidRDefault="008C73A6" w:rsidP="008E193B">
            <w:pPr>
              <w:autoSpaceDE w:val="0"/>
              <w:autoSpaceDN w:val="0"/>
              <w:adjustRightInd w:val="0"/>
            </w:pPr>
          </w:p>
        </w:tc>
      </w:tr>
    </w:tbl>
    <w:p w:rsidR="008C73A6" w:rsidRDefault="008C73A6" w:rsidP="008C73A6">
      <w:pPr>
        <w:autoSpaceDE w:val="0"/>
        <w:autoSpaceDN w:val="0"/>
        <w:adjustRightInd w:val="0"/>
      </w:pPr>
    </w:p>
    <w:p w:rsidR="008C73A6" w:rsidRDefault="008C73A6" w:rsidP="008C73A6">
      <w:pPr>
        <w:autoSpaceDE w:val="0"/>
        <w:autoSpaceDN w:val="0"/>
        <w:adjustRightInd w:val="0"/>
      </w:pPr>
      <w:r>
        <w:t>3.3. Участие в работе учебно-методических семинаров: _______ ,ед.</w:t>
      </w:r>
    </w:p>
    <w:p w:rsidR="008C73A6" w:rsidRDefault="008C73A6" w:rsidP="008C73A6">
      <w:pPr>
        <w:autoSpaceDE w:val="0"/>
        <w:autoSpaceDN w:val="0"/>
        <w:adjustRightInd w:val="0"/>
      </w:pPr>
      <w:r>
        <w:t>3.4. Участие в разработке основных и дополнительных образовательных программ, уче</w:t>
      </w:r>
      <w:r>
        <w:t>б</w:t>
      </w:r>
      <w:r>
        <w:t>ных планов: _________________________________________________________.</w:t>
      </w:r>
    </w:p>
    <w:p w:rsidR="008C73A6" w:rsidRDefault="008C73A6" w:rsidP="008C73A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(указать наименование)</w:t>
      </w:r>
    </w:p>
    <w:p w:rsidR="008C73A6" w:rsidRDefault="008C73A6" w:rsidP="008C73A6">
      <w:pPr>
        <w:autoSpaceDE w:val="0"/>
        <w:autoSpaceDN w:val="0"/>
        <w:adjustRightInd w:val="0"/>
      </w:pPr>
      <w:r>
        <w:t>3.5. Разработка новых дисциплин, модулей: ____________, ед. (указать наименование).</w:t>
      </w:r>
    </w:p>
    <w:p w:rsidR="008C73A6" w:rsidRDefault="008C73A6" w:rsidP="008C73A6">
      <w:pPr>
        <w:autoSpaceDE w:val="0"/>
        <w:autoSpaceDN w:val="0"/>
        <w:adjustRightInd w:val="0"/>
      </w:pPr>
      <w:r>
        <w:t>3.6. Разработка (модернизация) и внедрение в учебный процесс новых лабораторных р</w:t>
      </w:r>
      <w:r>
        <w:t>а</w:t>
      </w:r>
      <w:r>
        <w:t>бот:_____, ед. (указать наименование).</w:t>
      </w:r>
    </w:p>
    <w:p w:rsidR="008C73A6" w:rsidRDefault="008C73A6" w:rsidP="008C73A6">
      <w:pPr>
        <w:autoSpaceDE w:val="0"/>
        <w:autoSpaceDN w:val="0"/>
        <w:adjustRightInd w:val="0"/>
      </w:pPr>
      <w:r>
        <w:t>3.7. Рецензирование учебных изданий: _____, ед. (указать наименование).</w:t>
      </w:r>
    </w:p>
    <w:p w:rsidR="008C73A6" w:rsidRDefault="008C73A6" w:rsidP="008C73A6">
      <w:pPr>
        <w:autoSpaceDE w:val="0"/>
        <w:autoSpaceDN w:val="0"/>
        <w:adjustRightInd w:val="0"/>
      </w:pPr>
      <w:r>
        <w:t>3.8. Подготовка и проведение олимпиад со студентами и абитуриентами по дисциплинам,</w:t>
      </w:r>
    </w:p>
    <w:p w:rsidR="008C73A6" w:rsidRDefault="008C73A6" w:rsidP="008C73A6">
      <w:pPr>
        <w:autoSpaceDE w:val="0"/>
        <w:autoSpaceDN w:val="0"/>
        <w:adjustRightInd w:val="0"/>
      </w:pPr>
      <w:r>
        <w:t>изучаемым в вузе: _____, ед. (указать наименование).</w:t>
      </w:r>
    </w:p>
    <w:p w:rsidR="008C73A6" w:rsidRDefault="008C73A6" w:rsidP="008C73A6">
      <w:pPr>
        <w:autoSpaceDE w:val="0"/>
        <w:autoSpaceDN w:val="0"/>
        <w:adjustRightInd w:val="0"/>
      </w:pPr>
    </w:p>
    <w:p w:rsidR="008C73A6" w:rsidRDefault="008C73A6" w:rsidP="008C73A6">
      <w:pPr>
        <w:autoSpaceDE w:val="0"/>
        <w:autoSpaceDN w:val="0"/>
        <w:adjustRightInd w:val="0"/>
        <w:jc w:val="center"/>
        <w:rPr>
          <w:b/>
          <w:bCs/>
        </w:rPr>
      </w:pPr>
      <w:r w:rsidRPr="008C73A6">
        <w:rPr>
          <w:b/>
          <w:bCs/>
        </w:rPr>
        <w:t>4. Научно-исследовательская работа за отчетный период</w:t>
      </w:r>
    </w:p>
    <w:p w:rsidR="008C73A6" w:rsidRDefault="008C73A6" w:rsidP="008C73A6">
      <w:pPr>
        <w:autoSpaceDE w:val="0"/>
        <w:autoSpaceDN w:val="0"/>
        <w:adjustRightInd w:val="0"/>
      </w:pPr>
      <w:r>
        <w:t>4.1. Публикационная активность в сфере научных интересов аттестуемого работника:</w:t>
      </w:r>
    </w:p>
    <w:p w:rsidR="008C73A6" w:rsidRDefault="008C73A6" w:rsidP="008C73A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84"/>
        <w:gridCol w:w="949"/>
        <w:gridCol w:w="779"/>
        <w:gridCol w:w="765"/>
        <w:gridCol w:w="974"/>
        <w:gridCol w:w="1272"/>
        <w:gridCol w:w="1298"/>
        <w:gridCol w:w="757"/>
        <w:gridCol w:w="957"/>
      </w:tblGrid>
      <w:tr w:rsidR="000E50C6" w:rsidRPr="008E193B" w:rsidTr="008E193B">
        <w:tc>
          <w:tcPr>
            <w:tcW w:w="9570" w:type="dxa"/>
            <w:gridSpan w:val="10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193B">
              <w:rPr>
                <w:b/>
                <w:bCs/>
                <w:sz w:val="16"/>
                <w:szCs w:val="16"/>
              </w:rPr>
              <w:t>Количество опубликованных работ, ед.</w:t>
            </w:r>
          </w:p>
        </w:tc>
      </w:tr>
      <w:tr w:rsidR="000E50C6" w:rsidRPr="008E193B" w:rsidTr="008E193B">
        <w:tc>
          <w:tcPr>
            <w:tcW w:w="1135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Монографии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(глава в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монографии)</w:t>
            </w:r>
          </w:p>
        </w:tc>
        <w:tc>
          <w:tcPr>
            <w:tcW w:w="3177" w:type="dxa"/>
            <w:gridSpan w:val="4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Статьи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Патенты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(подано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заявок /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получено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патентов)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Свидетел</w:t>
            </w:r>
            <w:r w:rsidRPr="008E193B">
              <w:rPr>
                <w:bCs/>
                <w:sz w:val="16"/>
                <w:szCs w:val="16"/>
              </w:rPr>
              <w:t>ь</w:t>
            </w:r>
            <w:r w:rsidRPr="008E193B">
              <w:rPr>
                <w:bCs/>
                <w:sz w:val="16"/>
                <w:szCs w:val="16"/>
              </w:rPr>
              <w:t>ства на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программные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продукты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Доклады на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конференциях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 изданием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сборника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трудов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Публ</w:t>
            </w:r>
            <w:r w:rsidRPr="008E193B">
              <w:rPr>
                <w:bCs/>
                <w:sz w:val="16"/>
                <w:szCs w:val="16"/>
              </w:rPr>
              <w:t>и</w:t>
            </w:r>
            <w:r w:rsidRPr="008E193B">
              <w:rPr>
                <w:bCs/>
                <w:sz w:val="16"/>
                <w:szCs w:val="16"/>
              </w:rPr>
              <w:t>кации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со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студе</w:t>
            </w:r>
            <w:r w:rsidRPr="008E193B">
              <w:rPr>
                <w:bCs/>
                <w:sz w:val="16"/>
                <w:szCs w:val="16"/>
              </w:rPr>
              <w:t>н</w:t>
            </w:r>
            <w:r w:rsidRPr="008E193B">
              <w:rPr>
                <w:bCs/>
                <w:sz w:val="16"/>
                <w:szCs w:val="16"/>
              </w:rPr>
              <w:t>тами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Другие</w:t>
            </w:r>
          </w:p>
          <w:p w:rsidR="000E50C6" w:rsidRPr="008E193B" w:rsidRDefault="00F2457C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п</w:t>
            </w:r>
            <w:r w:rsidR="000E50C6" w:rsidRPr="008E193B">
              <w:rPr>
                <w:bCs/>
                <w:sz w:val="16"/>
                <w:szCs w:val="16"/>
              </w:rPr>
              <w:t>убл</w:t>
            </w:r>
            <w:r w:rsidR="000E50C6" w:rsidRPr="008E193B">
              <w:rPr>
                <w:bCs/>
                <w:sz w:val="16"/>
                <w:szCs w:val="16"/>
              </w:rPr>
              <w:t>и</w:t>
            </w:r>
            <w:r w:rsidR="000E50C6" w:rsidRPr="008E193B">
              <w:rPr>
                <w:bCs/>
                <w:sz w:val="16"/>
                <w:szCs w:val="16"/>
              </w:rPr>
              <w:t>ка-ции</w:t>
            </w:r>
          </w:p>
        </w:tc>
      </w:tr>
      <w:tr w:rsidR="000E50C6" w:rsidRPr="008E193B" w:rsidTr="008E193B">
        <w:tc>
          <w:tcPr>
            <w:tcW w:w="1135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и в том числе:</w:t>
            </w:r>
          </w:p>
        </w:tc>
        <w:tc>
          <w:tcPr>
            <w:tcW w:w="974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50C6" w:rsidRPr="008E193B" w:rsidTr="008E193B">
        <w:tc>
          <w:tcPr>
            <w:tcW w:w="1135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Статьи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(SCOPUS,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Web of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Science)</w:t>
            </w:r>
          </w:p>
        </w:tc>
        <w:tc>
          <w:tcPr>
            <w:tcW w:w="779" w:type="dxa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Статьи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(РИНЦ)</w:t>
            </w:r>
          </w:p>
        </w:tc>
        <w:tc>
          <w:tcPr>
            <w:tcW w:w="765" w:type="dxa"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Статьи</w:t>
            </w:r>
          </w:p>
          <w:p w:rsidR="000E50C6" w:rsidRPr="008E193B" w:rsidRDefault="000E50C6" w:rsidP="008E19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93B">
              <w:rPr>
                <w:bCs/>
                <w:sz w:val="16"/>
                <w:szCs w:val="16"/>
              </w:rPr>
              <w:t>(ВАК)</w:t>
            </w:r>
          </w:p>
        </w:tc>
        <w:tc>
          <w:tcPr>
            <w:tcW w:w="974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50C6" w:rsidRPr="008E193B" w:rsidRDefault="000E50C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50C6" w:rsidRPr="008E193B" w:rsidTr="008E193B">
        <w:tc>
          <w:tcPr>
            <w:tcW w:w="1135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</w:tcPr>
          <w:p w:rsidR="008C73A6" w:rsidRPr="008E193B" w:rsidRDefault="008C73A6" w:rsidP="008E19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E50C6" w:rsidRDefault="000E50C6" w:rsidP="008C73A6">
      <w:pPr>
        <w:autoSpaceDE w:val="0"/>
        <w:autoSpaceDN w:val="0"/>
        <w:adjustRightInd w:val="0"/>
      </w:pPr>
    </w:p>
    <w:p w:rsidR="000E50C6" w:rsidRDefault="000E50C6" w:rsidP="000E50C6">
      <w:pPr>
        <w:autoSpaceDE w:val="0"/>
        <w:autoSpaceDN w:val="0"/>
        <w:adjustRightInd w:val="0"/>
      </w:pPr>
      <w:r>
        <w:t>4.2. Участие в работе редакционных коллегий журналов (указать наименования журн</w:t>
      </w:r>
      <w:r>
        <w:t>а</w:t>
      </w:r>
      <w:r>
        <w:t>лов).</w:t>
      </w:r>
    </w:p>
    <w:p w:rsidR="000E50C6" w:rsidRDefault="000E50C6" w:rsidP="000E50C6">
      <w:pPr>
        <w:autoSpaceDE w:val="0"/>
        <w:autoSpaceDN w:val="0"/>
        <w:adjustRightInd w:val="0"/>
      </w:pPr>
      <w:r>
        <w:t>4.3. Работа в специализированных диссертационных советах, научно-технических и нау</w:t>
      </w:r>
      <w:r>
        <w:t>ч</w:t>
      </w:r>
      <w:r>
        <w:t>но-методических советах (секциях советов).</w:t>
      </w:r>
    </w:p>
    <w:p w:rsidR="000E50C6" w:rsidRDefault="000E50C6" w:rsidP="000E50C6">
      <w:pPr>
        <w:autoSpaceDE w:val="0"/>
        <w:autoSpaceDN w:val="0"/>
        <w:adjustRightInd w:val="0"/>
      </w:pPr>
      <w:r>
        <w:t>4.4. Руководство и/или участие в выполнении НИР (грантов, контрактов), финансируемых из бюджетных и/или внебюджетных источников (указать объем финансирования работ за</w:t>
      </w:r>
    </w:p>
    <w:p w:rsidR="000E50C6" w:rsidRDefault="000E50C6" w:rsidP="000E50C6">
      <w:pPr>
        <w:autoSpaceDE w:val="0"/>
        <w:autoSpaceDN w:val="0"/>
        <w:adjustRightInd w:val="0"/>
      </w:pPr>
      <w:r>
        <w:t>каждый отчетный год).</w:t>
      </w:r>
    </w:p>
    <w:p w:rsidR="000E50C6" w:rsidRDefault="000E50C6" w:rsidP="000E50C6">
      <w:pPr>
        <w:autoSpaceDE w:val="0"/>
        <w:autoSpaceDN w:val="0"/>
        <w:adjustRightInd w:val="0"/>
      </w:pPr>
      <w:r>
        <w:t>4.5. Участие в организации научных мероприятий, участие в выставках.</w:t>
      </w:r>
    </w:p>
    <w:p w:rsidR="000E50C6" w:rsidRDefault="000E50C6" w:rsidP="000E50C6">
      <w:pPr>
        <w:autoSpaceDE w:val="0"/>
        <w:autoSpaceDN w:val="0"/>
        <w:adjustRightInd w:val="0"/>
      </w:pPr>
      <w:r>
        <w:t>4.6. Награды, премии, благодарности за научные достижения.</w:t>
      </w:r>
    </w:p>
    <w:p w:rsidR="000E50C6" w:rsidRDefault="000E50C6" w:rsidP="000E50C6">
      <w:pPr>
        <w:autoSpaceDE w:val="0"/>
        <w:autoSpaceDN w:val="0"/>
        <w:adjustRightInd w:val="0"/>
      </w:pPr>
      <w:r>
        <w:t>4.7. Руководство аспирантами: __чел., из них защитили кандидатские диссертации в срок __, чел.</w:t>
      </w:r>
    </w:p>
    <w:p w:rsidR="000E50C6" w:rsidRDefault="000E50C6" w:rsidP="000E50C6">
      <w:pPr>
        <w:autoSpaceDE w:val="0"/>
        <w:autoSpaceDN w:val="0"/>
        <w:adjustRightInd w:val="0"/>
      </w:pPr>
      <w:r>
        <w:t>4.8. Руководство НИР студентов, ставших победителями конкурсов: _____ чел.</w:t>
      </w:r>
    </w:p>
    <w:p w:rsidR="000E50C6" w:rsidRDefault="000E50C6" w:rsidP="000E50C6">
      <w:pPr>
        <w:autoSpaceDE w:val="0"/>
        <w:autoSpaceDN w:val="0"/>
        <w:adjustRightInd w:val="0"/>
      </w:pPr>
      <w:r>
        <w:t>4.9. Иные достижения в научно-исследовательской и инновационной деятельности.</w:t>
      </w:r>
    </w:p>
    <w:p w:rsidR="00F2457C" w:rsidRDefault="00F2457C" w:rsidP="000E50C6">
      <w:pPr>
        <w:autoSpaceDE w:val="0"/>
        <w:autoSpaceDN w:val="0"/>
        <w:adjustRightInd w:val="0"/>
      </w:pPr>
    </w:p>
    <w:p w:rsidR="00F2457C" w:rsidRDefault="00F2457C" w:rsidP="000E50C6">
      <w:pPr>
        <w:autoSpaceDE w:val="0"/>
        <w:autoSpaceDN w:val="0"/>
        <w:adjustRightInd w:val="0"/>
      </w:pPr>
    </w:p>
    <w:p w:rsidR="00F2457C" w:rsidRDefault="00F2457C" w:rsidP="000E50C6">
      <w:pPr>
        <w:autoSpaceDE w:val="0"/>
        <w:autoSpaceDN w:val="0"/>
        <w:adjustRightInd w:val="0"/>
      </w:pPr>
    </w:p>
    <w:p w:rsidR="000E50C6" w:rsidRDefault="000E50C6" w:rsidP="000E50C6">
      <w:pPr>
        <w:autoSpaceDE w:val="0"/>
        <w:autoSpaceDN w:val="0"/>
        <w:adjustRightInd w:val="0"/>
      </w:pPr>
    </w:p>
    <w:p w:rsidR="000E50C6" w:rsidRDefault="000E50C6" w:rsidP="00F2457C">
      <w:pPr>
        <w:autoSpaceDE w:val="0"/>
        <w:autoSpaceDN w:val="0"/>
        <w:adjustRightInd w:val="0"/>
        <w:jc w:val="both"/>
        <w:rPr>
          <w:b/>
          <w:bCs/>
        </w:rPr>
      </w:pPr>
      <w:r w:rsidRPr="000E50C6">
        <w:rPr>
          <w:b/>
          <w:bCs/>
        </w:rPr>
        <w:t>5. Организационно-методическая работа, повышение профессионального уровня за отчетный период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 .</w:t>
      </w:r>
    </w:p>
    <w:p w:rsidR="000E50C6" w:rsidRDefault="000950CC" w:rsidP="00F245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(указать наименование органа, в работе которого аттестуемый принимал участие)</w:t>
      </w:r>
    </w:p>
    <w:p w:rsidR="000950CC" w:rsidRDefault="000950CC" w:rsidP="00F245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5.2. Участие в работе ученого совета вуза /института/ факультета.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5.3. Организация и проведение методических семинаров, конференций, школ (методич</w:t>
      </w:r>
      <w:r>
        <w:t>е</w:t>
      </w:r>
      <w:r>
        <w:t>ской, педагогической) и других форм повышения педагогического мастерства преподав</w:t>
      </w:r>
      <w:r>
        <w:t>а</w:t>
      </w:r>
      <w:r>
        <w:t>телей.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5.4. Работа в приемной комиссии.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5.5. Профориентационная работа по привлечению абитуриентов в вуз, проведение занятий со школьниками и др.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5.6. Сопровождение выпускников кафедры (формирование списка баз практики, содейс</w:t>
      </w:r>
      <w:r>
        <w:t>т</w:t>
      </w:r>
      <w:r>
        <w:t>вие в трудоустройстве, сбор отзывов о качестве подготовки, анализ карьеры и др.).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5.7. Подготовка документов по заданиям ректората, директората, деканата, заведующего кафедрой (проекты положений, рекомендаций и др. локальных нормативных актов, ре</w:t>
      </w:r>
      <w:r>
        <w:t>г</w:t>
      </w:r>
      <w:r>
        <w:t>ламент</w:t>
      </w:r>
      <w:r>
        <w:t>и</w:t>
      </w:r>
      <w:r>
        <w:t>рующих организацию и сопровождение учебного процесса).</w:t>
      </w:r>
    </w:p>
    <w:p w:rsidR="000950CC" w:rsidRDefault="000950CC" w:rsidP="00F2457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>5.8. Повышение квалификации, профессиональная переподготовка, стажировки (год, м</w:t>
      </w:r>
      <w:r>
        <w:t>е</w:t>
      </w:r>
      <w:r>
        <w:t>сто, наименование подтверждающего документа).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5.9. Работа в составе выборного профсоюзного органа.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5.10. Другая работа.</w:t>
      </w:r>
    </w:p>
    <w:p w:rsidR="000950CC" w:rsidRDefault="000950CC" w:rsidP="00F2457C">
      <w:pPr>
        <w:autoSpaceDE w:val="0"/>
        <w:autoSpaceDN w:val="0"/>
        <w:adjustRightInd w:val="0"/>
        <w:jc w:val="both"/>
      </w:pPr>
    </w:p>
    <w:p w:rsidR="000950CC" w:rsidRPr="000950CC" w:rsidRDefault="000950CC" w:rsidP="00F2457C">
      <w:pPr>
        <w:autoSpaceDE w:val="0"/>
        <w:autoSpaceDN w:val="0"/>
        <w:adjustRightInd w:val="0"/>
        <w:jc w:val="both"/>
        <w:rPr>
          <w:b/>
          <w:bCs/>
        </w:rPr>
      </w:pPr>
      <w:r w:rsidRPr="000950CC">
        <w:rPr>
          <w:b/>
          <w:bCs/>
        </w:rPr>
        <w:t>6. Воспитательная работа со студентами за отчетный период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6.1. Работа в качестве куратора студенческой группы.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6.2. Проведение внеучебных спортивных и культурно-творческих мероприятий со студе</w:t>
      </w:r>
      <w:r>
        <w:t>н</w:t>
      </w:r>
      <w:r>
        <w:t>тами,</w:t>
      </w:r>
      <w:r w:rsidR="00F2457C">
        <w:t xml:space="preserve"> </w:t>
      </w:r>
      <w:r>
        <w:t>организация студенческих конференций и семинаров на общественно-политические,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исторические, литературно-художественные и др. темы, участие в развитии студенческого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самоуправления, взаимодействие с объединенным советом обучающихся.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6.3. Руководство и проведение воспитательной работы в общежитии.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6.4. Организация студенческих строительных отрядов.</w:t>
      </w:r>
    </w:p>
    <w:p w:rsidR="000950CC" w:rsidRDefault="000950CC" w:rsidP="00F2457C">
      <w:pPr>
        <w:autoSpaceDE w:val="0"/>
        <w:autoSpaceDN w:val="0"/>
        <w:adjustRightInd w:val="0"/>
        <w:jc w:val="both"/>
      </w:pPr>
      <w:r>
        <w:t>6.5. Руководство студенческими школами и кружками по интересам.</w:t>
      </w:r>
    </w:p>
    <w:p w:rsidR="000950CC" w:rsidRPr="00F2457C" w:rsidRDefault="000950CC" w:rsidP="00F2457C">
      <w:pPr>
        <w:autoSpaceDE w:val="0"/>
        <w:autoSpaceDN w:val="0"/>
        <w:adjustRightInd w:val="0"/>
        <w:jc w:val="both"/>
      </w:pPr>
      <w:r>
        <w:t>6.6. Другая работа.</w:t>
      </w:r>
    </w:p>
    <w:p w:rsidR="000950CC" w:rsidRPr="00F2457C" w:rsidRDefault="000950CC" w:rsidP="000950CC">
      <w:pPr>
        <w:autoSpaceDE w:val="0"/>
        <w:autoSpaceDN w:val="0"/>
        <w:adjustRightInd w:val="0"/>
        <w:jc w:val="center"/>
        <w:rPr>
          <w:b/>
          <w:bCs/>
        </w:rPr>
      </w:pPr>
      <w:r w:rsidRPr="00F2457C">
        <w:rPr>
          <w:b/>
          <w:bCs/>
        </w:rPr>
        <w:t>7. ЗАКЛЮЧЕНИЕ КАФЕДРЫ</w:t>
      </w:r>
    </w:p>
    <w:p w:rsidR="000950CC" w:rsidRPr="00F2457C" w:rsidRDefault="000950CC" w:rsidP="000950CC">
      <w:pPr>
        <w:autoSpaceDE w:val="0"/>
        <w:autoSpaceDN w:val="0"/>
        <w:adjustRightInd w:val="0"/>
      </w:pPr>
      <w:r w:rsidRPr="00F2457C">
        <w:rPr>
          <w:b/>
          <w:bCs/>
          <w:i/>
          <w:iCs/>
        </w:rPr>
        <w:t>7.1. Оценка учебной и учебно-методической раб</w:t>
      </w:r>
      <w:r w:rsidRPr="00F2457C">
        <w:rPr>
          <w:b/>
          <w:bCs/>
          <w:i/>
          <w:iCs/>
        </w:rPr>
        <w:t>о</w:t>
      </w:r>
      <w:r w:rsidRPr="00F2457C">
        <w:rPr>
          <w:b/>
          <w:bCs/>
          <w:i/>
          <w:iCs/>
        </w:rPr>
        <w:t>ты</w:t>
      </w:r>
      <w:r w:rsidRPr="00F2457C">
        <w:t>:_____________</w:t>
      </w:r>
    </w:p>
    <w:p w:rsidR="000950CC" w:rsidRPr="00F2457C" w:rsidRDefault="000950CC" w:rsidP="000950CC">
      <w:pPr>
        <w:autoSpaceDE w:val="0"/>
        <w:autoSpaceDN w:val="0"/>
        <w:adjustRightInd w:val="0"/>
      </w:pPr>
      <w:r w:rsidRPr="00F2457C">
        <w:t>____________________________________________________________________________ .</w:t>
      </w:r>
    </w:p>
    <w:p w:rsidR="000950CC" w:rsidRPr="00F2457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 w:rsidRPr="00F2457C">
        <w:rPr>
          <w:sz w:val="16"/>
          <w:szCs w:val="16"/>
        </w:rPr>
        <w:t xml:space="preserve">           (без замечаний, с замечаниями, указать конкретные замечания и рекомендации по устранению недостатков)</w:t>
      </w:r>
    </w:p>
    <w:p w:rsidR="000950CC" w:rsidRPr="00F2457C" w:rsidRDefault="000950CC" w:rsidP="000950CC">
      <w:pPr>
        <w:autoSpaceDE w:val="0"/>
        <w:autoSpaceDN w:val="0"/>
        <w:adjustRightInd w:val="0"/>
        <w:rPr>
          <w:b/>
          <w:bCs/>
          <w:i/>
          <w:iCs/>
        </w:rPr>
      </w:pPr>
      <w:r w:rsidRPr="00F2457C">
        <w:rPr>
          <w:b/>
          <w:bCs/>
          <w:i/>
          <w:iCs/>
        </w:rPr>
        <w:t>7.2. Оценка научно-исследовательской деятельности:</w:t>
      </w:r>
    </w:p>
    <w:p w:rsidR="000950CC" w:rsidRPr="00F2457C" w:rsidRDefault="000950CC" w:rsidP="000950CC">
      <w:pPr>
        <w:autoSpaceDE w:val="0"/>
        <w:autoSpaceDN w:val="0"/>
        <w:adjustRightInd w:val="0"/>
      </w:pPr>
      <w:r w:rsidRPr="00F2457C">
        <w:t>___________________________________________________________________________ .</w:t>
      </w:r>
    </w:p>
    <w:p w:rsidR="000950CC" w:rsidRPr="00F2457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 w:rsidRPr="00F2457C">
        <w:rPr>
          <w:sz w:val="16"/>
          <w:szCs w:val="16"/>
        </w:rPr>
        <w:t xml:space="preserve">          (без замечаний, с замечаниями, указать конкретные замечания и рекомендации по устранению недостатков)</w:t>
      </w:r>
    </w:p>
    <w:p w:rsidR="000950CC" w:rsidRPr="00F2457C" w:rsidRDefault="000950CC" w:rsidP="000950CC">
      <w:pPr>
        <w:autoSpaceDE w:val="0"/>
        <w:autoSpaceDN w:val="0"/>
        <w:adjustRightInd w:val="0"/>
        <w:rPr>
          <w:b/>
          <w:bCs/>
          <w:i/>
          <w:iCs/>
        </w:rPr>
      </w:pPr>
      <w:r w:rsidRPr="00F2457C">
        <w:rPr>
          <w:b/>
          <w:bCs/>
          <w:i/>
          <w:iCs/>
        </w:rPr>
        <w:t>7.3. Оценка организационно-методической и воспитательной работы, повышение профессионального уровня:</w:t>
      </w:r>
    </w:p>
    <w:p w:rsidR="000950CC" w:rsidRDefault="000950CC" w:rsidP="000950CC">
      <w:pPr>
        <w:autoSpaceDE w:val="0"/>
        <w:autoSpaceDN w:val="0"/>
        <w:adjustRightInd w:val="0"/>
      </w:pPr>
      <w:r w:rsidRPr="00F2457C">
        <w:t>___________________________________________________________________________</w:t>
      </w:r>
      <w:r>
        <w:t xml:space="preserve"> .</w:t>
      </w:r>
    </w:p>
    <w:p w:rsidR="000950C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(</w:t>
      </w:r>
      <w:r>
        <w:rPr>
          <w:sz w:val="16"/>
          <w:szCs w:val="16"/>
        </w:rPr>
        <w:t>без замечаний, с замечаниями, указать конкретные замечания и рекомендации по устранению недостатков)</w:t>
      </w:r>
    </w:p>
    <w:p w:rsidR="000950CC" w:rsidRDefault="000950CC" w:rsidP="000950CC">
      <w:pPr>
        <w:autoSpaceDE w:val="0"/>
        <w:autoSpaceDN w:val="0"/>
        <w:adjustRightInd w:val="0"/>
      </w:pPr>
      <w:r>
        <w:t>Представление в аттестационную комиссию рассмотрено на заседании кафедры</w:t>
      </w:r>
    </w:p>
    <w:p w:rsidR="000950CC" w:rsidRDefault="000950CC" w:rsidP="000950CC">
      <w:pPr>
        <w:autoSpaceDE w:val="0"/>
        <w:autoSpaceDN w:val="0"/>
        <w:adjustRightInd w:val="0"/>
      </w:pPr>
      <w:r>
        <w:t>__________________________________ "____" ______________ 20__ г., протокол № ____.</w:t>
      </w:r>
    </w:p>
    <w:p w:rsidR="000950C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F2457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(наименование кафедры/фак.)</w:t>
      </w:r>
      <w:r w:rsidR="00F2457C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(дата)</w:t>
      </w:r>
    </w:p>
    <w:p w:rsidR="00F2457C" w:rsidRDefault="00F2457C" w:rsidP="000950CC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0950CC" w:rsidRPr="00352DDA" w:rsidRDefault="000950CC" w:rsidP="000950CC">
      <w:pPr>
        <w:autoSpaceDE w:val="0"/>
        <w:autoSpaceDN w:val="0"/>
        <w:adjustRightInd w:val="0"/>
        <w:rPr>
          <w:b/>
          <w:bCs/>
          <w:i/>
          <w:iCs/>
        </w:rPr>
      </w:pPr>
      <w:r w:rsidRPr="00352DDA">
        <w:rPr>
          <w:b/>
          <w:bCs/>
          <w:i/>
          <w:iCs/>
        </w:rPr>
        <w:t>ПОСТАНОВИЛИ:</w:t>
      </w:r>
    </w:p>
    <w:p w:rsidR="000950CC" w:rsidRPr="00352DDA" w:rsidRDefault="000950CC" w:rsidP="000950CC">
      <w:pPr>
        <w:autoSpaceDE w:val="0"/>
        <w:autoSpaceDN w:val="0"/>
        <w:adjustRightInd w:val="0"/>
        <w:rPr>
          <w:b/>
          <w:bCs/>
          <w:i/>
          <w:iCs/>
        </w:rPr>
      </w:pPr>
      <w:r w:rsidRPr="00352DDA">
        <w:rPr>
          <w:b/>
          <w:bCs/>
          <w:i/>
          <w:iCs/>
        </w:rPr>
        <w:t>Утвердить представление в аттестационную комиссию на ____________.</w:t>
      </w:r>
    </w:p>
    <w:p w:rsidR="000950CC" w:rsidRPr="00352DDA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 w:rsidRPr="00352D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(Фамилия И.О.)</w:t>
      </w:r>
    </w:p>
    <w:p w:rsidR="000950CC" w:rsidRDefault="000950CC" w:rsidP="000950CC">
      <w:pPr>
        <w:autoSpaceDE w:val="0"/>
        <w:autoSpaceDN w:val="0"/>
        <w:adjustRightInd w:val="0"/>
      </w:pPr>
      <w:r w:rsidRPr="00352DDA">
        <w:rPr>
          <w:b/>
          <w:bCs/>
          <w:i/>
          <w:iCs/>
        </w:rPr>
        <w:t>ГОЛОСОВАЛИ: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>
        <w:t>«за» - ___</w:t>
      </w:r>
    </w:p>
    <w:p w:rsidR="000950CC" w:rsidRDefault="000950CC" w:rsidP="000950CC">
      <w:pPr>
        <w:autoSpaceDE w:val="0"/>
        <w:autoSpaceDN w:val="0"/>
        <w:adjustRightInd w:val="0"/>
      </w:pPr>
      <w:r>
        <w:t xml:space="preserve">                               «против» - ___</w:t>
      </w:r>
    </w:p>
    <w:p w:rsidR="000950CC" w:rsidRDefault="000950CC" w:rsidP="000950CC">
      <w:pPr>
        <w:autoSpaceDE w:val="0"/>
        <w:autoSpaceDN w:val="0"/>
        <w:adjustRightInd w:val="0"/>
      </w:pPr>
      <w:r>
        <w:lastRenderedPageBreak/>
        <w:t xml:space="preserve">                               «воздержался» - ___</w:t>
      </w:r>
    </w:p>
    <w:p w:rsidR="000950CC" w:rsidRDefault="000950CC" w:rsidP="000950CC">
      <w:pPr>
        <w:autoSpaceDE w:val="0"/>
        <w:autoSpaceDN w:val="0"/>
        <w:adjustRightInd w:val="0"/>
      </w:pPr>
    </w:p>
    <w:p w:rsidR="000950CC" w:rsidRDefault="000950CC" w:rsidP="000950CC">
      <w:pPr>
        <w:autoSpaceDE w:val="0"/>
        <w:autoSpaceDN w:val="0"/>
        <w:adjustRightInd w:val="0"/>
      </w:pPr>
      <w:r>
        <w:t>Заведующий кафедрой _____________________________________/__________________ /</w:t>
      </w:r>
    </w:p>
    <w:p w:rsidR="000950C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(Подпись) </w:t>
      </w:r>
      <w:r w:rsidR="00F2457C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(Фамилия И.О.)</w:t>
      </w:r>
    </w:p>
    <w:p w:rsidR="000950CC" w:rsidRDefault="000950CC" w:rsidP="000950CC">
      <w:pPr>
        <w:autoSpaceDE w:val="0"/>
        <w:autoSpaceDN w:val="0"/>
        <w:adjustRightInd w:val="0"/>
      </w:pPr>
      <w:r>
        <w:t>С представлением ознакомлен(а) ____________________ /___________________________ /</w:t>
      </w:r>
    </w:p>
    <w:p w:rsidR="000950C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(Подпись)</w:t>
      </w:r>
      <w:r w:rsidR="00F2457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(Фамилия И.О.)</w:t>
      </w:r>
    </w:p>
    <w:p w:rsidR="000950CC" w:rsidRDefault="000950CC" w:rsidP="000950CC">
      <w:pPr>
        <w:autoSpaceDE w:val="0"/>
        <w:autoSpaceDN w:val="0"/>
        <w:adjustRightInd w:val="0"/>
      </w:pPr>
      <w:r>
        <w:t>«______»_____________ 20______г.</w:t>
      </w:r>
    </w:p>
    <w:p w:rsidR="000950CC" w:rsidRDefault="000950CC" w:rsidP="000950CC">
      <w:pPr>
        <w:autoSpaceDE w:val="0"/>
        <w:autoSpaceDN w:val="0"/>
        <w:adjustRightInd w:val="0"/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Примечание.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 представлению аттестуемый прикладывает следующие документы: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Список учебно-методических разработок за 5-летний период, предшествующий аттестации.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Список научных публикаций за 5-летний период, предшествующий аттестации.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Копии документов, подтверждающих повышение профессионального уровня за 3-летний период,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предшествующий аттестации.</w:t>
      </w: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0950CC" w:rsidRDefault="000950CC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49080F" w:rsidRDefault="0049080F" w:rsidP="000950CC">
      <w:pPr>
        <w:autoSpaceDE w:val="0"/>
        <w:autoSpaceDN w:val="0"/>
        <w:adjustRightInd w:val="0"/>
        <w:rPr>
          <w:sz w:val="20"/>
          <w:szCs w:val="20"/>
        </w:rPr>
      </w:pPr>
    </w:p>
    <w:p w:rsidR="0049080F" w:rsidRDefault="006B44C8" w:rsidP="000950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50CC" w:rsidRDefault="000950CC" w:rsidP="000950CC">
      <w:pPr>
        <w:autoSpaceDE w:val="0"/>
        <w:autoSpaceDN w:val="0"/>
        <w:adjustRightInd w:val="0"/>
        <w:ind w:left="4963"/>
        <w:jc w:val="center"/>
      </w:pPr>
      <w:r>
        <w:t>Приложение № 3</w:t>
      </w:r>
    </w:p>
    <w:p w:rsidR="000950CC" w:rsidRDefault="000950CC" w:rsidP="000950CC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 о порядке проведения</w:t>
      </w:r>
    </w:p>
    <w:p w:rsidR="000950CC" w:rsidRDefault="000950CC" w:rsidP="000950CC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аттестации работников </w:t>
      </w:r>
      <w:r>
        <w:rPr>
          <w:bCs/>
          <w:sz w:val="20"/>
          <w:szCs w:val="20"/>
        </w:rPr>
        <w:t>ГУМРФ им</w:t>
      </w:r>
      <w:r w:rsidR="004908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адм</w:t>
      </w:r>
      <w:r w:rsidR="004908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С.О. Макарова</w:t>
      </w:r>
      <w:r>
        <w:rPr>
          <w:sz w:val="22"/>
          <w:szCs w:val="22"/>
        </w:rPr>
        <w:t>, занимающих должности педагог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работников, относящихся к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сорско-преподавательскому составу</w:t>
      </w:r>
    </w:p>
    <w:p w:rsidR="000950CC" w:rsidRDefault="000950CC" w:rsidP="000950CC">
      <w:pPr>
        <w:jc w:val="center"/>
        <w:rPr>
          <w:b/>
          <w:caps/>
          <w:sz w:val="18"/>
          <w:szCs w:val="18"/>
        </w:rPr>
      </w:pPr>
    </w:p>
    <w:p w:rsidR="000950CC" w:rsidRDefault="000950CC" w:rsidP="000950CC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0950CC" w:rsidRDefault="000950CC" w:rsidP="000950CC">
      <w:pPr>
        <w:jc w:val="center"/>
        <w:rPr>
          <w:b/>
        </w:rPr>
      </w:pPr>
      <w:r>
        <w:rPr>
          <w:b/>
        </w:rPr>
        <w:t>высшего образования</w:t>
      </w:r>
    </w:p>
    <w:p w:rsidR="000950CC" w:rsidRDefault="000950CC" w:rsidP="000950CC">
      <w:pPr>
        <w:jc w:val="center"/>
        <w:rPr>
          <w:b/>
        </w:rPr>
      </w:pPr>
      <w:r>
        <w:rPr>
          <w:b/>
        </w:rPr>
        <w:t xml:space="preserve">«Государственный университет морского и речного флота </w:t>
      </w:r>
    </w:p>
    <w:p w:rsidR="000950CC" w:rsidRDefault="000950CC" w:rsidP="000950CC">
      <w:pPr>
        <w:jc w:val="center"/>
        <w:rPr>
          <w:b/>
        </w:rPr>
      </w:pPr>
      <w:r>
        <w:rPr>
          <w:b/>
        </w:rPr>
        <w:t>имени адмирала С.О. Макарова»</w:t>
      </w:r>
    </w:p>
    <w:p w:rsidR="000950CC" w:rsidRDefault="000950CC" w:rsidP="000950CC">
      <w:pPr>
        <w:jc w:val="center"/>
        <w:rPr>
          <w:b/>
        </w:rPr>
      </w:pPr>
    </w:p>
    <w:p w:rsidR="000950CC" w:rsidRPr="000950CC" w:rsidRDefault="000950CC" w:rsidP="000950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0CC">
        <w:rPr>
          <w:b/>
          <w:bCs/>
          <w:sz w:val="28"/>
          <w:szCs w:val="28"/>
        </w:rPr>
        <w:t>АКТ</w:t>
      </w:r>
    </w:p>
    <w:p w:rsidR="000950CC" w:rsidRDefault="000950CC" w:rsidP="000950CC">
      <w:pPr>
        <w:autoSpaceDE w:val="0"/>
        <w:autoSpaceDN w:val="0"/>
        <w:adjustRightInd w:val="0"/>
      </w:pPr>
      <w:r>
        <w:t>«___»__________20__ г.</w:t>
      </w:r>
      <w:r w:rsidR="00BA1560">
        <w:t xml:space="preserve">                           </w:t>
      </w:r>
      <w:r>
        <w:t xml:space="preserve"> г. </w:t>
      </w:r>
      <w:r w:rsidR="00BA1560">
        <w:t>Санкт-Петербург</w:t>
      </w:r>
      <w:r>
        <w:t xml:space="preserve"> №________</w:t>
      </w:r>
    </w:p>
    <w:p w:rsidR="00BA1560" w:rsidRDefault="00BA1560" w:rsidP="000950CC">
      <w:pPr>
        <w:autoSpaceDE w:val="0"/>
        <w:autoSpaceDN w:val="0"/>
        <w:adjustRightInd w:val="0"/>
      </w:pPr>
    </w:p>
    <w:p w:rsidR="000950CC" w:rsidRDefault="000950CC" w:rsidP="000950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отказе работника от ознакомления под роспись с</w:t>
      </w:r>
    </w:p>
    <w:p w:rsidR="000950CC" w:rsidRDefault="000950CC" w:rsidP="000950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50CC" w:rsidRDefault="00BA1560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0950CC">
        <w:rPr>
          <w:sz w:val="16"/>
          <w:szCs w:val="16"/>
        </w:rPr>
        <w:t>(с представлением в аттестационную комиссию и/или с уведомлением о проведении аттестации)</w:t>
      </w:r>
    </w:p>
    <w:p w:rsidR="000950CC" w:rsidRDefault="000950CC" w:rsidP="000950CC">
      <w:pPr>
        <w:autoSpaceDE w:val="0"/>
        <w:autoSpaceDN w:val="0"/>
        <w:adjustRightInd w:val="0"/>
      </w:pPr>
      <w:r>
        <w:t>Мной, _______________________________________________________________________</w:t>
      </w:r>
    </w:p>
    <w:p w:rsidR="000950CC" w:rsidRDefault="00BA1560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0950CC">
        <w:rPr>
          <w:sz w:val="16"/>
          <w:szCs w:val="16"/>
        </w:rPr>
        <w:t>(должность, Ф.И.О. лица, составившего акт)</w:t>
      </w:r>
    </w:p>
    <w:p w:rsidR="000950CC" w:rsidRDefault="000950CC" w:rsidP="000950CC">
      <w:pPr>
        <w:autoSpaceDE w:val="0"/>
        <w:autoSpaceDN w:val="0"/>
        <w:adjustRightInd w:val="0"/>
      </w:pPr>
      <w:r>
        <w:t>в присутствии ________________________________________________________________</w:t>
      </w:r>
    </w:p>
    <w:p w:rsidR="000950CC" w:rsidRDefault="000950CC" w:rsidP="000950CC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</w:t>
      </w:r>
    </w:p>
    <w:p w:rsidR="000950CC" w:rsidRDefault="00BA1560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0950CC">
        <w:rPr>
          <w:sz w:val="16"/>
          <w:szCs w:val="16"/>
        </w:rPr>
        <w:t>(должност</w:t>
      </w:r>
      <w:r>
        <w:rPr>
          <w:sz w:val="16"/>
          <w:szCs w:val="16"/>
        </w:rPr>
        <w:t>и</w:t>
      </w:r>
      <w:r w:rsidR="000950CC">
        <w:rPr>
          <w:sz w:val="16"/>
          <w:szCs w:val="16"/>
        </w:rPr>
        <w:t>, Ф.И.О. присутствовавших лиц)</w:t>
      </w:r>
    </w:p>
    <w:p w:rsidR="000950CC" w:rsidRDefault="000950CC" w:rsidP="000950CC">
      <w:pPr>
        <w:autoSpaceDE w:val="0"/>
        <w:autoSpaceDN w:val="0"/>
        <w:adjustRightInd w:val="0"/>
      </w:pPr>
      <w:r>
        <w:t>составлен настоящий акт о нижеследующем:</w:t>
      </w:r>
    </w:p>
    <w:p w:rsidR="000950CC" w:rsidRDefault="000950CC" w:rsidP="000950CC">
      <w:pPr>
        <w:autoSpaceDE w:val="0"/>
        <w:autoSpaceDN w:val="0"/>
        <w:adjustRightInd w:val="0"/>
      </w:pPr>
      <w:r>
        <w:t>«___»__________20__ г. в «____» ч. «_____» мин. в каб. № _______</w:t>
      </w:r>
    </w:p>
    <w:p w:rsidR="00BA1560" w:rsidRDefault="000950CC" w:rsidP="000950CC">
      <w:pPr>
        <w:autoSpaceDE w:val="0"/>
        <w:autoSpaceDN w:val="0"/>
        <w:adjustRightInd w:val="0"/>
      </w:pPr>
      <w:r>
        <w:rPr>
          <w:sz w:val="16"/>
          <w:szCs w:val="16"/>
        </w:rPr>
        <w:t xml:space="preserve">______________________________________________________________ </w:t>
      </w:r>
      <w:r>
        <w:t>было предложено под роспись ознак</w:t>
      </w:r>
      <w:r>
        <w:t>о</w:t>
      </w:r>
      <w:r w:rsidR="00BA1560">
        <w:t>-</w:t>
      </w:r>
    </w:p>
    <w:p w:rsidR="00BA1560" w:rsidRDefault="00BA1560" w:rsidP="000950CC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   (кому – должность, Ф.И.О.)</w:t>
      </w:r>
    </w:p>
    <w:p w:rsidR="000950CC" w:rsidRDefault="000950CC" w:rsidP="000950CC">
      <w:pPr>
        <w:autoSpaceDE w:val="0"/>
        <w:autoSpaceDN w:val="0"/>
        <w:adjustRightInd w:val="0"/>
        <w:rPr>
          <w:sz w:val="16"/>
          <w:szCs w:val="16"/>
        </w:rPr>
      </w:pPr>
      <w:r>
        <w:t>миться с</w:t>
      </w:r>
      <w:r w:rsidR="00BA1560">
        <w:t xml:space="preserve">  </w:t>
      </w:r>
    </w:p>
    <w:p w:rsidR="000950CC" w:rsidRDefault="000950CC" w:rsidP="000950CC">
      <w:pPr>
        <w:autoSpaceDE w:val="0"/>
        <w:autoSpaceDN w:val="0"/>
        <w:adjustRightInd w:val="0"/>
      </w:pPr>
      <w:r>
        <w:t>____________________________________________________________________________.</w:t>
      </w:r>
    </w:p>
    <w:p w:rsidR="000950CC" w:rsidRDefault="00BA1560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0950CC">
        <w:rPr>
          <w:sz w:val="16"/>
          <w:szCs w:val="16"/>
        </w:rPr>
        <w:t>(наименование документа(ов))</w:t>
      </w:r>
    </w:p>
    <w:p w:rsidR="00BA1560" w:rsidRDefault="000950CC" w:rsidP="000950CC">
      <w:pPr>
        <w:autoSpaceDE w:val="0"/>
        <w:autoSpaceDN w:val="0"/>
        <w:adjustRightInd w:val="0"/>
      </w:pPr>
      <w:r>
        <w:t>_____________________________________ от ознакомления с названным(и) докуме</w:t>
      </w:r>
      <w:r>
        <w:t>н</w:t>
      </w:r>
    </w:p>
    <w:p w:rsidR="00BA1560" w:rsidRDefault="00BA1560" w:rsidP="000950CC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(Ф.И.О. лица, которому предложено подписать документ)</w:t>
      </w:r>
    </w:p>
    <w:p w:rsidR="000950CC" w:rsidRDefault="00BA1560" w:rsidP="000950CC">
      <w:pPr>
        <w:autoSpaceDE w:val="0"/>
        <w:autoSpaceDN w:val="0"/>
        <w:adjustRightInd w:val="0"/>
      </w:pPr>
      <w:r>
        <w:t>т</w:t>
      </w:r>
      <w:r w:rsidR="000950CC">
        <w:t>ом(ами)</w:t>
      </w:r>
      <w:r>
        <w:t xml:space="preserve"> </w:t>
      </w:r>
      <w:r w:rsidR="000950CC">
        <w:t>под роспись отказался(ась), документ(ы) зачитаны вслух.</w:t>
      </w:r>
    </w:p>
    <w:p w:rsidR="00BA1560" w:rsidRDefault="00BA1560" w:rsidP="000950CC">
      <w:pPr>
        <w:autoSpaceDE w:val="0"/>
        <w:autoSpaceDN w:val="0"/>
        <w:adjustRightInd w:val="0"/>
      </w:pPr>
    </w:p>
    <w:p w:rsidR="006C0D9A" w:rsidRDefault="006C0D9A" w:rsidP="00BA1560">
      <w:pPr>
        <w:autoSpaceDE w:val="0"/>
        <w:autoSpaceDN w:val="0"/>
        <w:adjustRightInd w:val="0"/>
      </w:pPr>
      <w:r>
        <w:t xml:space="preserve">Руководитель структурного </w:t>
      </w:r>
    </w:p>
    <w:p w:rsidR="00BA1560" w:rsidRDefault="006C0D9A" w:rsidP="00BA1560">
      <w:pPr>
        <w:autoSpaceDE w:val="0"/>
        <w:autoSpaceDN w:val="0"/>
        <w:adjustRightInd w:val="0"/>
      </w:pPr>
      <w:r>
        <w:t>подразделения</w:t>
      </w:r>
      <w:r w:rsidR="00BA1560">
        <w:t xml:space="preserve">  </w:t>
      </w:r>
      <w:r>
        <w:t xml:space="preserve">                                              </w:t>
      </w:r>
      <w:r w:rsidR="00BA1560">
        <w:t xml:space="preserve"> ________________      ____________</w:t>
      </w:r>
    </w:p>
    <w:p w:rsidR="00BA1560" w:rsidRDefault="00BA1560" w:rsidP="00BA156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>пись)</w:t>
      </w:r>
      <w:r>
        <w:t xml:space="preserve">                            </w:t>
      </w:r>
      <w:r>
        <w:rPr>
          <w:sz w:val="16"/>
          <w:szCs w:val="16"/>
        </w:rPr>
        <w:t>(Ф.И.О.)</w:t>
      </w:r>
    </w:p>
    <w:p w:rsidR="00BA1560" w:rsidRDefault="000950CC" w:rsidP="000950CC">
      <w:pPr>
        <w:autoSpaceDE w:val="0"/>
        <w:autoSpaceDN w:val="0"/>
        <w:adjustRightInd w:val="0"/>
      </w:pPr>
      <w:r>
        <w:t>_____________________</w:t>
      </w:r>
      <w:r w:rsidR="00BA1560">
        <w:t xml:space="preserve">  ________________  ____________________________</w:t>
      </w:r>
    </w:p>
    <w:p w:rsidR="000950CC" w:rsidRDefault="00BA1560" w:rsidP="000950C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                                           </w:t>
      </w:r>
      <w:r w:rsidR="000950CC">
        <w:rPr>
          <w:sz w:val="16"/>
          <w:szCs w:val="16"/>
        </w:rPr>
        <w:t>(по</w:t>
      </w:r>
      <w:r w:rsidR="000950CC">
        <w:rPr>
          <w:sz w:val="16"/>
          <w:szCs w:val="16"/>
        </w:rPr>
        <w:t>д</w:t>
      </w:r>
      <w:r w:rsidR="000950CC">
        <w:rPr>
          <w:sz w:val="16"/>
          <w:szCs w:val="16"/>
        </w:rPr>
        <w:t>пись)</w:t>
      </w:r>
      <w:r>
        <w:t xml:space="preserve">                                  </w:t>
      </w:r>
      <w:r w:rsidR="000950CC">
        <w:rPr>
          <w:sz w:val="16"/>
          <w:szCs w:val="16"/>
        </w:rPr>
        <w:t>(Ф.И.О.)</w:t>
      </w:r>
    </w:p>
    <w:p w:rsidR="000950CC" w:rsidRDefault="000950CC" w:rsidP="000950CC">
      <w:pPr>
        <w:autoSpaceDE w:val="0"/>
        <w:autoSpaceDN w:val="0"/>
        <w:adjustRightInd w:val="0"/>
      </w:pPr>
      <w:r>
        <w:t>Присутствующие лица:</w:t>
      </w:r>
    </w:p>
    <w:p w:rsidR="00BA1560" w:rsidRDefault="000950CC" w:rsidP="000950CC">
      <w:pPr>
        <w:autoSpaceDE w:val="0"/>
        <w:autoSpaceDN w:val="0"/>
        <w:adjustRightInd w:val="0"/>
      </w:pPr>
      <w:r>
        <w:t>_______</w:t>
      </w:r>
      <w:r w:rsidR="00BA1560">
        <w:t>____________   _______________      ___________</w:t>
      </w:r>
      <w:r>
        <w:t>_____________</w:t>
      </w:r>
    </w:p>
    <w:p w:rsidR="00BA1560" w:rsidRDefault="00BA1560" w:rsidP="00BA156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0950CC">
        <w:rPr>
          <w:sz w:val="16"/>
          <w:szCs w:val="16"/>
        </w:rPr>
        <w:t>(должность)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(подпись)                                                        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>(Ф.И.О.)</w:t>
      </w:r>
    </w:p>
    <w:p w:rsidR="00BA1560" w:rsidRDefault="00BA1560" w:rsidP="00BA1560">
      <w:pPr>
        <w:autoSpaceDE w:val="0"/>
        <w:autoSpaceDN w:val="0"/>
        <w:adjustRightInd w:val="0"/>
      </w:pPr>
      <w:r>
        <w:t>___________________   _______________      ________________________</w:t>
      </w:r>
    </w:p>
    <w:p w:rsidR="00BA1560" w:rsidRDefault="00BA1560" w:rsidP="00BA156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(подпись)                                                        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>(Ф.И.О.)</w:t>
      </w:r>
    </w:p>
    <w:p w:rsidR="00BA1560" w:rsidRDefault="00BA1560" w:rsidP="00BA1560">
      <w:pPr>
        <w:autoSpaceDE w:val="0"/>
        <w:autoSpaceDN w:val="0"/>
        <w:adjustRightInd w:val="0"/>
      </w:pPr>
      <w:r>
        <w:t>___________________   _______________      ________________________</w:t>
      </w:r>
    </w:p>
    <w:p w:rsidR="00BA1560" w:rsidRDefault="00BA1560" w:rsidP="00BA156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(подпись)                                                        </w:t>
      </w:r>
      <w:r w:rsidRPr="00BA1560">
        <w:rPr>
          <w:sz w:val="16"/>
          <w:szCs w:val="16"/>
        </w:rPr>
        <w:t xml:space="preserve"> </w:t>
      </w:r>
      <w:r>
        <w:rPr>
          <w:sz w:val="16"/>
          <w:szCs w:val="16"/>
        </w:rPr>
        <w:t>(Ф.И.О.)</w:t>
      </w:r>
    </w:p>
    <w:p w:rsidR="003A2138" w:rsidRDefault="003A2138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3A2138" w:rsidRDefault="003A2138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3A2138" w:rsidRDefault="003A2138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3A2138" w:rsidRDefault="003A2138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49080F" w:rsidRDefault="006B44C8" w:rsidP="003A2138">
      <w:pPr>
        <w:autoSpaceDE w:val="0"/>
        <w:autoSpaceDN w:val="0"/>
        <w:adjustRightInd w:val="0"/>
        <w:ind w:left="4963"/>
        <w:jc w:val="center"/>
      </w:pPr>
      <w:r>
        <w:br w:type="page"/>
      </w:r>
    </w:p>
    <w:p w:rsidR="003A2138" w:rsidRDefault="003A2138" w:rsidP="003A2138">
      <w:pPr>
        <w:autoSpaceDE w:val="0"/>
        <w:autoSpaceDN w:val="0"/>
        <w:adjustRightInd w:val="0"/>
        <w:ind w:left="4963"/>
        <w:jc w:val="center"/>
      </w:pPr>
      <w:r>
        <w:t xml:space="preserve">Приложение № </w:t>
      </w:r>
      <w:r w:rsidR="00352DDA">
        <w:t>4</w:t>
      </w:r>
    </w:p>
    <w:p w:rsidR="003A2138" w:rsidRDefault="003A2138" w:rsidP="003A2138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>к Положению о порядке проведения</w:t>
      </w:r>
    </w:p>
    <w:p w:rsidR="003A2138" w:rsidRDefault="003A2138" w:rsidP="003A2138">
      <w:pPr>
        <w:autoSpaceDE w:val="0"/>
        <w:autoSpaceDN w:val="0"/>
        <w:adjustRightInd w:val="0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аттестации работников </w:t>
      </w:r>
      <w:r>
        <w:rPr>
          <w:bCs/>
          <w:sz w:val="20"/>
          <w:szCs w:val="20"/>
        </w:rPr>
        <w:t>ГУМРФ им</w:t>
      </w:r>
      <w:r w:rsidR="004908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адм</w:t>
      </w:r>
      <w:r w:rsidR="004908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С.О. Макарова</w:t>
      </w:r>
      <w:r>
        <w:rPr>
          <w:sz w:val="22"/>
          <w:szCs w:val="22"/>
        </w:rPr>
        <w:t>, занимающих должности педагог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работников, относящихся к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сорско-преподавательскому составу</w:t>
      </w:r>
    </w:p>
    <w:p w:rsidR="003A2138" w:rsidRDefault="003A2138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BA1560" w:rsidRDefault="00BA1560" w:rsidP="00BA1560">
      <w:pPr>
        <w:autoSpaceDE w:val="0"/>
        <w:autoSpaceDN w:val="0"/>
        <w:adjustRightInd w:val="0"/>
        <w:rPr>
          <w:sz w:val="16"/>
          <w:szCs w:val="16"/>
        </w:rPr>
      </w:pPr>
    </w:p>
    <w:p w:rsidR="003A2138" w:rsidRPr="003A2138" w:rsidRDefault="003A2138" w:rsidP="003A2138">
      <w:pPr>
        <w:autoSpaceDE w:val="0"/>
        <w:autoSpaceDN w:val="0"/>
        <w:adjustRightInd w:val="0"/>
        <w:jc w:val="center"/>
        <w:rPr>
          <w:b/>
          <w:bCs/>
        </w:rPr>
      </w:pPr>
      <w:r w:rsidRPr="003A2138">
        <w:rPr>
          <w:b/>
          <w:bCs/>
        </w:rPr>
        <w:t>ПРОТОКОЛ</w:t>
      </w:r>
    </w:p>
    <w:p w:rsidR="003A2138" w:rsidRPr="003A2138" w:rsidRDefault="003A2138" w:rsidP="003A2138">
      <w:pPr>
        <w:autoSpaceDE w:val="0"/>
        <w:autoSpaceDN w:val="0"/>
        <w:adjustRightInd w:val="0"/>
        <w:jc w:val="center"/>
        <w:rPr>
          <w:b/>
          <w:bCs/>
        </w:rPr>
      </w:pPr>
      <w:r w:rsidRPr="003A2138">
        <w:rPr>
          <w:b/>
          <w:bCs/>
        </w:rPr>
        <w:t>заседания аттестационной комиссии</w:t>
      </w:r>
    </w:p>
    <w:p w:rsidR="003A2138" w:rsidRDefault="003A2138" w:rsidP="003A2138">
      <w:pPr>
        <w:autoSpaceDE w:val="0"/>
        <w:autoSpaceDN w:val="0"/>
        <w:adjustRightInd w:val="0"/>
      </w:pPr>
      <w:r>
        <w:t>«_____» ____________20___г.                                                                    № _____</w:t>
      </w:r>
    </w:p>
    <w:p w:rsidR="003A2138" w:rsidRDefault="003A2138" w:rsidP="003A2138">
      <w:pPr>
        <w:autoSpaceDE w:val="0"/>
        <w:autoSpaceDN w:val="0"/>
        <w:adjustRightInd w:val="0"/>
      </w:pPr>
      <w:r>
        <w:t xml:space="preserve"> </w:t>
      </w:r>
    </w:p>
    <w:p w:rsidR="003A2138" w:rsidRPr="00D858BD" w:rsidRDefault="003A2138" w:rsidP="003A2138">
      <w:pPr>
        <w:autoSpaceDE w:val="0"/>
        <w:autoSpaceDN w:val="0"/>
        <w:adjustRightInd w:val="0"/>
      </w:pPr>
      <w:r w:rsidRPr="00D858BD">
        <w:t xml:space="preserve">                         ПРИСУТСТВОВАЛИ:</w:t>
      </w:r>
    </w:p>
    <w:p w:rsidR="003A2138" w:rsidRDefault="003A2138" w:rsidP="003A2138">
      <w:pPr>
        <w:autoSpaceDE w:val="0"/>
        <w:autoSpaceDN w:val="0"/>
        <w:adjustRightInd w:val="0"/>
      </w:pPr>
      <w:r>
        <w:t>Председатель 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  <w:r>
        <w:t>Секретарь ___________________________________________________________________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  <w:r>
        <w:t>Члены коми</w:t>
      </w:r>
      <w:r>
        <w:t>с</w:t>
      </w:r>
      <w:r>
        <w:t>сии_______________________________________________________________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</w:p>
    <w:p w:rsidR="003A2138" w:rsidRDefault="003A2138" w:rsidP="003A2138">
      <w:pPr>
        <w:autoSpaceDE w:val="0"/>
        <w:autoSpaceDN w:val="0"/>
        <w:adjustRightInd w:val="0"/>
      </w:pPr>
      <w:r>
        <w:t xml:space="preserve">                         ПОВЕСТКА ДНЯ:</w:t>
      </w:r>
    </w:p>
    <w:p w:rsidR="003A2138" w:rsidRDefault="003A2138" w:rsidP="003A2138">
      <w:pPr>
        <w:autoSpaceDE w:val="0"/>
        <w:autoSpaceDN w:val="0"/>
        <w:adjustRightInd w:val="0"/>
      </w:pPr>
      <w:r>
        <w:t>О проведении аттестации на соответствие занимаемой должности работников:</w:t>
      </w:r>
    </w:p>
    <w:p w:rsidR="003A2138" w:rsidRDefault="003A2138" w:rsidP="003A2138">
      <w:pPr>
        <w:autoSpaceDE w:val="0"/>
        <w:autoSpaceDN w:val="0"/>
        <w:adjustRightInd w:val="0"/>
      </w:pPr>
      <w:r>
        <w:t>1. ___________________________________________________________________________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(Ф.И.О. аттестуемого лица)</w:t>
      </w:r>
    </w:p>
    <w:p w:rsidR="003A2138" w:rsidRDefault="003A2138" w:rsidP="003A2138">
      <w:pPr>
        <w:autoSpaceDE w:val="0"/>
        <w:autoSpaceDN w:val="0"/>
        <w:adjustRightInd w:val="0"/>
      </w:pPr>
      <w:r>
        <w:t xml:space="preserve">                         СЛУШАЛИ:</w:t>
      </w:r>
    </w:p>
    <w:p w:rsidR="003A2138" w:rsidRDefault="003A2138" w:rsidP="003A2138">
      <w:pPr>
        <w:autoSpaceDE w:val="0"/>
        <w:autoSpaceDN w:val="0"/>
        <w:adjustRightInd w:val="0"/>
      </w:pPr>
      <w:r>
        <w:t>1. _______________________ ознакомил членов комиссии с аттестационными материал</w:t>
      </w:r>
      <w:r>
        <w:t>а</w:t>
      </w:r>
      <w:r>
        <w:t>ми на__________________________________</w:t>
      </w:r>
      <w:r w:rsidR="00D858BD">
        <w:t>.</w:t>
      </w:r>
    </w:p>
    <w:p w:rsidR="003A2138" w:rsidRDefault="003A2138" w:rsidP="003A21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(Ф.И.О. аттестуемого лица)</w:t>
      </w:r>
    </w:p>
    <w:p w:rsidR="003A2138" w:rsidRDefault="003A2138" w:rsidP="003A2138">
      <w:pPr>
        <w:autoSpaceDE w:val="0"/>
        <w:autoSpaceDN w:val="0"/>
        <w:adjustRightInd w:val="0"/>
      </w:pPr>
      <w:r>
        <w:t>Вопросы к аттестуемому работнику (руководителю подразделения) _____________________________________________________________________________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  <w:r>
        <w:t>Ответы _______________________________________________________________________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</w:p>
    <w:p w:rsidR="003A2138" w:rsidRDefault="003A2138" w:rsidP="003A2138">
      <w:pPr>
        <w:autoSpaceDE w:val="0"/>
        <w:autoSpaceDN w:val="0"/>
        <w:adjustRightInd w:val="0"/>
      </w:pPr>
      <w:r>
        <w:t xml:space="preserve">                         ВЫСТУПИЛИ:</w:t>
      </w:r>
    </w:p>
    <w:p w:rsidR="003A2138" w:rsidRDefault="003A2138" w:rsidP="003A2138">
      <w:pPr>
        <w:autoSpaceDE w:val="0"/>
        <w:autoSpaceDN w:val="0"/>
        <w:adjustRightInd w:val="0"/>
      </w:pPr>
      <w:r>
        <w:t>______________________________</w:t>
      </w:r>
      <w:r w:rsidR="00D858BD">
        <w:t>_______________________________________</w:t>
      </w:r>
      <w:r>
        <w:t>________</w:t>
      </w:r>
    </w:p>
    <w:p w:rsidR="003A2138" w:rsidRDefault="003A2138" w:rsidP="003A2138">
      <w:pPr>
        <w:autoSpaceDE w:val="0"/>
        <w:autoSpaceDN w:val="0"/>
        <w:adjustRightInd w:val="0"/>
      </w:pPr>
      <w:r>
        <w:t xml:space="preserve">                         РЕШИЛИ:</w:t>
      </w:r>
    </w:p>
    <w:p w:rsidR="003A2138" w:rsidRDefault="003A2138" w:rsidP="003A2138">
      <w:pPr>
        <w:autoSpaceDE w:val="0"/>
        <w:autoSpaceDN w:val="0"/>
        <w:adjustRightInd w:val="0"/>
      </w:pPr>
      <w:r>
        <w:t>1. Решение аттестационной комиссии по результатам открытого голосования:</w:t>
      </w:r>
    </w:p>
    <w:p w:rsidR="00D858BD" w:rsidRDefault="003A2138" w:rsidP="003A2138">
      <w:pPr>
        <w:autoSpaceDE w:val="0"/>
        <w:autoSpaceDN w:val="0"/>
        <w:adjustRightInd w:val="0"/>
      </w:pPr>
      <w:r>
        <w:t xml:space="preserve">__________________________ </w:t>
      </w:r>
      <w:r w:rsidRPr="00AF0171">
        <w:rPr>
          <w:b/>
        </w:rPr>
        <w:t>соответствует (не соответствует)</w:t>
      </w:r>
      <w:r>
        <w:t xml:space="preserve"> занимаемой дол</w:t>
      </w:r>
      <w:r>
        <w:t>ж</w:t>
      </w:r>
      <w:r w:rsidR="00D858BD">
        <w:t>ности.</w:t>
      </w:r>
    </w:p>
    <w:p w:rsidR="00D858BD" w:rsidRDefault="003A2138" w:rsidP="003A21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58BD">
        <w:rPr>
          <w:sz w:val="16"/>
          <w:szCs w:val="16"/>
        </w:rPr>
        <w:t xml:space="preserve">         </w:t>
      </w:r>
      <w:r>
        <w:rPr>
          <w:sz w:val="16"/>
          <w:szCs w:val="16"/>
        </w:rPr>
        <w:t>(Ф.И.О. аттестуемого лица)</w:t>
      </w:r>
    </w:p>
    <w:p w:rsidR="003A2138" w:rsidRDefault="003A2138" w:rsidP="003A2138">
      <w:pPr>
        <w:autoSpaceDE w:val="0"/>
        <w:autoSpaceDN w:val="0"/>
        <w:adjustRightInd w:val="0"/>
      </w:pPr>
      <w:r>
        <w:t>Количество голосов членов комиссии: "за" - _____, "против" - _______ .</w:t>
      </w:r>
    </w:p>
    <w:p w:rsidR="003A2138" w:rsidRDefault="003A2138" w:rsidP="003A2138">
      <w:pPr>
        <w:autoSpaceDE w:val="0"/>
        <w:autoSpaceDN w:val="0"/>
        <w:adjustRightInd w:val="0"/>
      </w:pPr>
      <w:r>
        <w:t>2. Замечания, предложения, рекомендации аттестационной комиссии по результатам</w:t>
      </w:r>
    </w:p>
    <w:p w:rsidR="003A2138" w:rsidRDefault="003A2138" w:rsidP="003A2138">
      <w:pPr>
        <w:autoSpaceDE w:val="0"/>
        <w:autoSpaceDN w:val="0"/>
        <w:adjustRightInd w:val="0"/>
      </w:pPr>
      <w:r>
        <w:t>голосования: ________________________________________________________________</w:t>
      </w:r>
    </w:p>
    <w:p w:rsidR="003A2138" w:rsidRDefault="003A2138" w:rsidP="003A2138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</w:t>
      </w:r>
      <w:r w:rsidR="00D858BD">
        <w:t>___</w:t>
      </w:r>
      <w:r>
        <w:t>__</w:t>
      </w:r>
    </w:p>
    <w:p w:rsidR="00D858BD" w:rsidRDefault="00D858BD" w:rsidP="003A2138">
      <w:pPr>
        <w:autoSpaceDE w:val="0"/>
        <w:autoSpaceDN w:val="0"/>
        <w:adjustRightInd w:val="0"/>
      </w:pPr>
    </w:p>
    <w:p w:rsidR="003A2138" w:rsidRDefault="003A2138" w:rsidP="003A2138">
      <w:pPr>
        <w:autoSpaceDE w:val="0"/>
        <w:autoSpaceDN w:val="0"/>
        <w:adjustRightInd w:val="0"/>
      </w:pPr>
      <w:r>
        <w:t>Председатель аттестационной комиссии____________________   ____________________</w:t>
      </w:r>
    </w:p>
    <w:p w:rsidR="003A2138" w:rsidRDefault="003A2138" w:rsidP="003A21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              (Ф.И.О.)</w:t>
      </w:r>
    </w:p>
    <w:p w:rsidR="003A2138" w:rsidRDefault="003A2138" w:rsidP="003A2138">
      <w:pPr>
        <w:autoSpaceDE w:val="0"/>
        <w:autoSpaceDN w:val="0"/>
        <w:adjustRightInd w:val="0"/>
      </w:pPr>
      <w:r>
        <w:t>Секретарь                                                   ____________________   ____________________</w:t>
      </w:r>
    </w:p>
    <w:p w:rsidR="003A2138" w:rsidRDefault="003A2138" w:rsidP="003A213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              (Ф.И.О.)</w:t>
      </w:r>
    </w:p>
    <w:p w:rsidR="00BA1560" w:rsidRDefault="00BA1560" w:rsidP="00BA1560">
      <w:pPr>
        <w:autoSpaceDE w:val="0"/>
        <w:autoSpaceDN w:val="0"/>
        <w:adjustRightInd w:val="0"/>
      </w:pPr>
    </w:p>
    <w:sectPr w:rsidR="00BA1560" w:rsidSect="007413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46" w:rsidRDefault="00B92746">
      <w:r>
        <w:separator/>
      </w:r>
    </w:p>
  </w:endnote>
  <w:endnote w:type="continuationSeparator" w:id="0">
    <w:p w:rsidR="00B92746" w:rsidRDefault="00B9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CC" w:rsidRDefault="000950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0CC" w:rsidRDefault="000950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CC" w:rsidRDefault="000950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46" w:rsidRDefault="00B92746">
      <w:r>
        <w:separator/>
      </w:r>
    </w:p>
  </w:footnote>
  <w:footnote w:type="continuationSeparator" w:id="0">
    <w:p w:rsidR="00B92746" w:rsidRDefault="00B9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CC" w:rsidRDefault="000950C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0950CC" w:rsidRDefault="000950C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/>
    </w:tblPr>
    <w:tblGrid>
      <w:gridCol w:w="2094"/>
      <w:gridCol w:w="4768"/>
      <w:gridCol w:w="1137"/>
      <w:gridCol w:w="1571"/>
    </w:tblGrid>
    <w:tr w:rsidR="000950CC" w:rsidTr="00617291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1094" w:type="pct"/>
          <w:vMerge w:val="restart"/>
          <w:vAlign w:val="center"/>
        </w:tcPr>
        <w:p w:rsidR="000950CC" w:rsidRDefault="00B12899" w:rsidP="002C3370">
          <w:pPr>
            <w:pStyle w:val="a6"/>
            <w:ind w:left="-250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74345" cy="474345"/>
                <wp:effectExtent l="19050" t="0" r="1905" b="0"/>
                <wp:docPr id="1" name="Рисунок 1" descr="logo GUMRF rus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GUMRF rus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pct"/>
          <w:gridSpan w:val="2"/>
          <w:vAlign w:val="center"/>
        </w:tcPr>
        <w:p w:rsidR="000950CC" w:rsidRPr="002F4757" w:rsidRDefault="000950CC" w:rsidP="0061729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ФГБОУ </w:t>
          </w:r>
          <w:r w:rsidRPr="00FA35BA">
            <w:rPr>
              <w:sz w:val="20"/>
              <w:szCs w:val="20"/>
            </w:rPr>
            <w:t xml:space="preserve">ВО </w:t>
          </w:r>
          <w:r w:rsidR="00FA35BA" w:rsidRPr="00FA35BA">
            <w:t>«</w:t>
          </w:r>
          <w:r w:rsidR="00FA35BA">
            <w:t>ГУМРФ</w:t>
          </w:r>
          <w:r w:rsidR="00FA35BA" w:rsidRPr="00FA35BA">
            <w:t xml:space="preserve"> имени адмирала С.О. Макарова»</w:t>
          </w:r>
        </w:p>
      </w:tc>
      <w:tc>
        <w:tcPr>
          <w:tcW w:w="822" w:type="pct"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  <w:r w:rsidRPr="002C6EF2">
            <w:rPr>
              <w:sz w:val="20"/>
              <w:szCs w:val="20"/>
            </w:rPr>
            <w:t xml:space="preserve">Стр. </w:t>
          </w:r>
          <w:r w:rsidRPr="002C6EF2">
            <w:rPr>
              <w:rStyle w:val="a5"/>
              <w:sz w:val="20"/>
              <w:szCs w:val="20"/>
            </w:rPr>
            <w:fldChar w:fldCharType="begin"/>
          </w:r>
          <w:r w:rsidRPr="002C6EF2">
            <w:rPr>
              <w:rStyle w:val="a5"/>
              <w:sz w:val="20"/>
              <w:szCs w:val="20"/>
            </w:rPr>
            <w:instrText xml:space="preserve"> PAGE </w:instrText>
          </w:r>
          <w:r w:rsidRPr="002C6EF2">
            <w:rPr>
              <w:rStyle w:val="a5"/>
              <w:sz w:val="20"/>
              <w:szCs w:val="20"/>
            </w:rPr>
            <w:fldChar w:fldCharType="separate"/>
          </w:r>
          <w:r w:rsidR="006B44C8">
            <w:rPr>
              <w:rStyle w:val="a5"/>
              <w:noProof/>
              <w:sz w:val="20"/>
              <w:szCs w:val="20"/>
            </w:rPr>
            <w:t>4</w:t>
          </w:r>
          <w:r w:rsidRPr="002C6EF2">
            <w:rPr>
              <w:rStyle w:val="a5"/>
              <w:sz w:val="20"/>
              <w:szCs w:val="20"/>
            </w:rPr>
            <w:fldChar w:fldCharType="end"/>
          </w:r>
          <w:r w:rsidRPr="002C6EF2">
            <w:rPr>
              <w:sz w:val="20"/>
              <w:szCs w:val="20"/>
            </w:rPr>
            <w:t xml:space="preserve"> из </w:t>
          </w:r>
          <w:r w:rsidRPr="002C6EF2">
            <w:rPr>
              <w:rStyle w:val="a5"/>
              <w:sz w:val="20"/>
              <w:szCs w:val="20"/>
            </w:rPr>
            <w:fldChar w:fldCharType="begin"/>
          </w:r>
          <w:r w:rsidRPr="002C6EF2">
            <w:rPr>
              <w:rStyle w:val="a5"/>
              <w:sz w:val="20"/>
              <w:szCs w:val="20"/>
            </w:rPr>
            <w:instrText xml:space="preserve"> NUMPAGES </w:instrText>
          </w:r>
          <w:r w:rsidRPr="002C6EF2">
            <w:rPr>
              <w:rStyle w:val="a5"/>
              <w:sz w:val="20"/>
              <w:szCs w:val="20"/>
            </w:rPr>
            <w:fldChar w:fldCharType="separate"/>
          </w:r>
          <w:r w:rsidR="006B44C8">
            <w:rPr>
              <w:rStyle w:val="a5"/>
              <w:noProof/>
              <w:sz w:val="20"/>
              <w:szCs w:val="20"/>
            </w:rPr>
            <w:t>17</w:t>
          </w:r>
          <w:r w:rsidRPr="002C6EF2">
            <w:rPr>
              <w:rStyle w:val="a5"/>
              <w:sz w:val="20"/>
              <w:szCs w:val="20"/>
            </w:rPr>
            <w:fldChar w:fldCharType="end"/>
          </w:r>
        </w:p>
      </w:tc>
    </w:tr>
    <w:tr w:rsidR="000950CC" w:rsidTr="00617291">
      <w:tblPrEx>
        <w:tblCellMar>
          <w:top w:w="0" w:type="dxa"/>
          <w:bottom w:w="0" w:type="dxa"/>
        </w:tblCellMar>
      </w:tblPrEx>
      <w:trPr>
        <w:cantSplit/>
        <w:trHeight w:val="43"/>
      </w:trPr>
      <w:tc>
        <w:tcPr>
          <w:tcW w:w="1094" w:type="pct"/>
          <w:vMerge/>
          <w:vAlign w:val="center"/>
        </w:tcPr>
        <w:p w:rsidR="000950CC" w:rsidRDefault="000950CC" w:rsidP="002C3370">
          <w:pPr>
            <w:pStyle w:val="a6"/>
            <w:jc w:val="center"/>
          </w:pPr>
        </w:p>
      </w:tc>
      <w:tc>
        <w:tcPr>
          <w:tcW w:w="2491" w:type="pct"/>
          <w:vMerge w:val="restart"/>
          <w:vAlign w:val="center"/>
        </w:tcPr>
        <w:p w:rsidR="000950CC" w:rsidRPr="002F4757" w:rsidRDefault="000950CC" w:rsidP="00FA35BA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Положение о порядке проведения аттестации рабо</w:t>
          </w:r>
          <w:r>
            <w:rPr>
              <w:bCs/>
              <w:sz w:val="20"/>
              <w:szCs w:val="20"/>
            </w:rPr>
            <w:t>т</w:t>
          </w:r>
          <w:r>
            <w:rPr>
              <w:bCs/>
              <w:sz w:val="20"/>
              <w:szCs w:val="20"/>
            </w:rPr>
            <w:t>ников ГУМРФ им</w:t>
          </w:r>
          <w:r w:rsidR="00FA35BA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</w:rPr>
            <w:t xml:space="preserve"> адм</w:t>
          </w:r>
          <w:r w:rsidR="00FA35BA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</w:rPr>
            <w:t xml:space="preserve"> С.О. Макар</w:t>
          </w:r>
          <w:r>
            <w:rPr>
              <w:bCs/>
              <w:sz w:val="20"/>
              <w:szCs w:val="20"/>
            </w:rPr>
            <w:t>о</w:t>
          </w:r>
          <w:r>
            <w:rPr>
              <w:bCs/>
              <w:sz w:val="20"/>
              <w:szCs w:val="20"/>
            </w:rPr>
            <w:t>ва, занимающих должности педагогических работников, относящи</w:t>
          </w:r>
          <w:r>
            <w:rPr>
              <w:bCs/>
              <w:sz w:val="20"/>
              <w:szCs w:val="20"/>
            </w:rPr>
            <w:t>х</w:t>
          </w:r>
          <w:r>
            <w:rPr>
              <w:bCs/>
              <w:sz w:val="20"/>
              <w:szCs w:val="20"/>
            </w:rPr>
            <w:t>ся к профессо</w:t>
          </w:r>
          <w:r>
            <w:rPr>
              <w:bCs/>
              <w:sz w:val="20"/>
              <w:szCs w:val="20"/>
            </w:rPr>
            <w:t>р</w:t>
          </w:r>
          <w:r>
            <w:rPr>
              <w:bCs/>
              <w:sz w:val="20"/>
              <w:szCs w:val="20"/>
            </w:rPr>
            <w:t xml:space="preserve">ско-преподавательскому составу </w:t>
          </w:r>
        </w:p>
      </w:tc>
      <w:tc>
        <w:tcPr>
          <w:tcW w:w="594" w:type="pct"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  <w:r w:rsidRPr="002C6EF2">
            <w:rPr>
              <w:sz w:val="20"/>
              <w:szCs w:val="20"/>
            </w:rPr>
            <w:t>Индекс</w:t>
          </w:r>
        </w:p>
      </w:tc>
      <w:tc>
        <w:tcPr>
          <w:tcW w:w="822" w:type="pct"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0950CC" w:rsidTr="00617291">
      <w:tblPrEx>
        <w:tblCellMar>
          <w:top w:w="0" w:type="dxa"/>
          <w:bottom w:w="0" w:type="dxa"/>
        </w:tblCellMar>
      </w:tblPrEx>
      <w:trPr>
        <w:cantSplit/>
        <w:trHeight w:val="43"/>
      </w:trPr>
      <w:tc>
        <w:tcPr>
          <w:tcW w:w="1094" w:type="pct"/>
          <w:vMerge/>
          <w:vAlign w:val="center"/>
        </w:tcPr>
        <w:p w:rsidR="000950CC" w:rsidRDefault="000950CC" w:rsidP="002C3370">
          <w:pPr>
            <w:pStyle w:val="a6"/>
            <w:jc w:val="center"/>
          </w:pPr>
        </w:p>
      </w:tc>
      <w:tc>
        <w:tcPr>
          <w:tcW w:w="2491" w:type="pct"/>
          <w:vMerge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594" w:type="pct"/>
          <w:shd w:val="clear" w:color="auto" w:fill="FFFFFF"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  <w:r w:rsidRPr="002C6EF2">
            <w:rPr>
              <w:sz w:val="20"/>
              <w:szCs w:val="20"/>
            </w:rPr>
            <w:t>Версия:</w:t>
          </w:r>
        </w:p>
      </w:tc>
      <w:tc>
        <w:tcPr>
          <w:tcW w:w="822" w:type="pct"/>
          <w:shd w:val="clear" w:color="auto" w:fill="FFFFFF"/>
          <w:vAlign w:val="center"/>
        </w:tcPr>
        <w:p w:rsidR="000950CC" w:rsidRPr="002C6EF2" w:rsidRDefault="000950CC" w:rsidP="002C6EF2">
          <w:pPr>
            <w:pStyle w:val="a6"/>
            <w:jc w:val="center"/>
            <w:rPr>
              <w:sz w:val="20"/>
              <w:szCs w:val="20"/>
            </w:rPr>
          </w:pPr>
          <w:r w:rsidRPr="002C6EF2">
            <w:rPr>
              <w:sz w:val="20"/>
              <w:szCs w:val="20"/>
            </w:rPr>
            <w:t>1</w:t>
          </w:r>
        </w:p>
      </w:tc>
    </w:tr>
  </w:tbl>
  <w:p w:rsidR="000950CC" w:rsidRDefault="000950C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8072C"/>
    <w:lvl w:ilvl="0">
      <w:numFmt w:val="bullet"/>
      <w:lvlText w:val="*"/>
      <w:lvlJc w:val="left"/>
    </w:lvl>
  </w:abstractNum>
  <w:abstractNum w:abstractNumId="1">
    <w:nsid w:val="04F42501"/>
    <w:multiLevelType w:val="hybridMultilevel"/>
    <w:tmpl w:val="C706E7CA"/>
    <w:lvl w:ilvl="0" w:tplc="041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2">
    <w:nsid w:val="0C153975"/>
    <w:multiLevelType w:val="hybridMultilevel"/>
    <w:tmpl w:val="F918AA4E"/>
    <w:lvl w:ilvl="0" w:tplc="1292A71C">
      <w:start w:val="1"/>
      <w:numFmt w:val="bullet"/>
      <w:lvlText w:val="­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784564"/>
    <w:multiLevelType w:val="hybridMultilevel"/>
    <w:tmpl w:val="B6C8A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A461CC"/>
    <w:multiLevelType w:val="hybridMultilevel"/>
    <w:tmpl w:val="5748CDDE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571214"/>
    <w:multiLevelType w:val="hybridMultilevel"/>
    <w:tmpl w:val="5C34C170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5E6B6B"/>
    <w:multiLevelType w:val="hybridMultilevel"/>
    <w:tmpl w:val="670246BC"/>
    <w:lvl w:ilvl="0" w:tplc="4AD05FD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97257BD"/>
    <w:multiLevelType w:val="hybridMultilevel"/>
    <w:tmpl w:val="8DE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3D95"/>
    <w:multiLevelType w:val="hybridMultilevel"/>
    <w:tmpl w:val="6898F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1661F"/>
    <w:multiLevelType w:val="multilevel"/>
    <w:tmpl w:val="F46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E2296"/>
    <w:multiLevelType w:val="hybridMultilevel"/>
    <w:tmpl w:val="31FAD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05E94"/>
    <w:multiLevelType w:val="multilevel"/>
    <w:tmpl w:val="C706E7CA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12">
    <w:nsid w:val="23B76274"/>
    <w:multiLevelType w:val="hybridMultilevel"/>
    <w:tmpl w:val="905A51E4"/>
    <w:lvl w:ilvl="0" w:tplc="1292A71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5A7ED3"/>
    <w:multiLevelType w:val="hybridMultilevel"/>
    <w:tmpl w:val="5A389334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B2B4712"/>
    <w:multiLevelType w:val="hybridMultilevel"/>
    <w:tmpl w:val="88D4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F47B3"/>
    <w:multiLevelType w:val="multilevel"/>
    <w:tmpl w:val="BA5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668A8"/>
    <w:multiLevelType w:val="hybridMultilevel"/>
    <w:tmpl w:val="AA52B734"/>
    <w:lvl w:ilvl="0" w:tplc="1292A71C">
      <w:start w:val="1"/>
      <w:numFmt w:val="bullet"/>
      <w:lvlText w:val="­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1815B4"/>
    <w:multiLevelType w:val="multilevel"/>
    <w:tmpl w:val="988A8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2E66A8D"/>
    <w:multiLevelType w:val="hybridMultilevel"/>
    <w:tmpl w:val="C2FE2990"/>
    <w:lvl w:ilvl="0" w:tplc="1292A71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95883"/>
    <w:multiLevelType w:val="hybridMultilevel"/>
    <w:tmpl w:val="A3463DF6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22">
    <w:nsid w:val="3A6D1615"/>
    <w:multiLevelType w:val="hybridMultilevel"/>
    <w:tmpl w:val="B0BA82C2"/>
    <w:lvl w:ilvl="0" w:tplc="2CD4064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0E003BB"/>
    <w:multiLevelType w:val="hybridMultilevel"/>
    <w:tmpl w:val="B6AE9FA0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7B48A0"/>
    <w:multiLevelType w:val="hybridMultilevel"/>
    <w:tmpl w:val="A7E816BE"/>
    <w:lvl w:ilvl="0" w:tplc="1292A71C">
      <w:start w:val="1"/>
      <w:numFmt w:val="bullet"/>
      <w:lvlText w:val="­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5">
    <w:nsid w:val="43A9681E"/>
    <w:multiLevelType w:val="hybridMultilevel"/>
    <w:tmpl w:val="06A2BFCC"/>
    <w:lvl w:ilvl="0" w:tplc="87A099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>
    <w:nsid w:val="44D0214B"/>
    <w:multiLevelType w:val="hybridMultilevel"/>
    <w:tmpl w:val="3042BA88"/>
    <w:lvl w:ilvl="0" w:tplc="4AD05FDC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1292A71C">
      <w:start w:val="1"/>
      <w:numFmt w:val="bullet"/>
      <w:lvlText w:val="­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45D00D2E"/>
    <w:multiLevelType w:val="hybridMultilevel"/>
    <w:tmpl w:val="D31437E2"/>
    <w:lvl w:ilvl="0" w:tplc="1E667312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725894"/>
    <w:multiLevelType w:val="multilevel"/>
    <w:tmpl w:val="C26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959A2"/>
    <w:multiLevelType w:val="singleLevel"/>
    <w:tmpl w:val="D8E8EA1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564E4686"/>
    <w:multiLevelType w:val="hybridMultilevel"/>
    <w:tmpl w:val="9C6A1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E5695"/>
    <w:multiLevelType w:val="hybridMultilevel"/>
    <w:tmpl w:val="4050C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860186">
      <w:start w:val="3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205BB3"/>
    <w:multiLevelType w:val="hybridMultilevel"/>
    <w:tmpl w:val="2936501E"/>
    <w:lvl w:ilvl="0" w:tplc="EF2E52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94D1B9D"/>
    <w:multiLevelType w:val="hybridMultilevel"/>
    <w:tmpl w:val="8DDE1E94"/>
    <w:lvl w:ilvl="0" w:tplc="20525BF4">
      <w:start w:val="1"/>
      <w:numFmt w:val="bullet"/>
      <w:lvlText w:val="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C5F008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B67730"/>
    <w:multiLevelType w:val="hybridMultilevel"/>
    <w:tmpl w:val="FE9649DC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FD698C"/>
    <w:multiLevelType w:val="hybridMultilevel"/>
    <w:tmpl w:val="D7A21FFA"/>
    <w:lvl w:ilvl="0" w:tplc="1292A71C">
      <w:start w:val="1"/>
      <w:numFmt w:val="bullet"/>
      <w:lvlText w:val="­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61E84CF1"/>
    <w:multiLevelType w:val="multilevel"/>
    <w:tmpl w:val="23B07E4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>
    <w:nsid w:val="64F54BF3"/>
    <w:multiLevelType w:val="multilevel"/>
    <w:tmpl w:val="E8C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5354"/>
    <w:multiLevelType w:val="hybridMultilevel"/>
    <w:tmpl w:val="F2962FBA"/>
    <w:lvl w:ilvl="0" w:tplc="1292A71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F747BEB"/>
    <w:multiLevelType w:val="hybridMultilevel"/>
    <w:tmpl w:val="87068EB2"/>
    <w:lvl w:ilvl="0" w:tplc="0988E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687CAA"/>
    <w:multiLevelType w:val="multilevel"/>
    <w:tmpl w:val="F000BB3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</w:lvl>
    <w:lvl w:ilvl="1">
      <w:start w:val="1"/>
      <w:numFmt w:val="decimal"/>
      <w:lvlText w:val="%1.%2."/>
      <w:lvlJc w:val="left"/>
      <w:pPr>
        <w:tabs>
          <w:tab w:val="num" w:pos="1752"/>
        </w:tabs>
        <w:ind w:left="1752" w:hanging="121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212"/>
      </w:p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2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212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1">
    <w:nsid w:val="71D01987"/>
    <w:multiLevelType w:val="hybridMultilevel"/>
    <w:tmpl w:val="E6FE20CC"/>
    <w:lvl w:ilvl="0" w:tplc="4AD05FD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AD05FDC">
      <w:start w:val="1"/>
      <w:numFmt w:val="bullet"/>
      <w:lvlText w:val="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2">
    <w:nsid w:val="732C2EF5"/>
    <w:multiLevelType w:val="hybridMultilevel"/>
    <w:tmpl w:val="68724F74"/>
    <w:lvl w:ilvl="0" w:tplc="8E4EF0E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B04CE7"/>
    <w:multiLevelType w:val="hybridMultilevel"/>
    <w:tmpl w:val="FD28886C"/>
    <w:lvl w:ilvl="0" w:tplc="74600D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04611C"/>
    <w:multiLevelType w:val="hybridMultilevel"/>
    <w:tmpl w:val="8BF01F46"/>
    <w:lvl w:ilvl="0" w:tplc="1292A71C">
      <w:start w:val="1"/>
      <w:numFmt w:val="bullet"/>
      <w:lvlText w:val="­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24"/>
  </w:num>
  <w:num w:numId="5">
    <w:abstractNumId w:val="41"/>
  </w:num>
  <w:num w:numId="6">
    <w:abstractNumId w:val="26"/>
  </w:num>
  <w:num w:numId="7">
    <w:abstractNumId w:val="6"/>
  </w:num>
  <w:num w:numId="8">
    <w:abstractNumId w:val="35"/>
  </w:num>
  <w:num w:numId="9">
    <w:abstractNumId w:val="44"/>
  </w:num>
  <w:num w:numId="10">
    <w:abstractNumId w:val="2"/>
  </w:num>
  <w:num w:numId="11">
    <w:abstractNumId w:val="17"/>
  </w:num>
  <w:num w:numId="12">
    <w:abstractNumId w:val="34"/>
  </w:num>
  <w:num w:numId="13">
    <w:abstractNumId w:val="23"/>
  </w:num>
  <w:num w:numId="14">
    <w:abstractNumId w:val="12"/>
  </w:num>
  <w:num w:numId="15">
    <w:abstractNumId w:val="14"/>
  </w:num>
  <w:num w:numId="16">
    <w:abstractNumId w:val="4"/>
  </w:num>
  <w:num w:numId="17">
    <w:abstractNumId w:val="19"/>
  </w:num>
  <w:num w:numId="18">
    <w:abstractNumId w:val="38"/>
  </w:num>
  <w:num w:numId="19">
    <w:abstractNumId w:val="3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5"/>
  </w:num>
  <w:num w:numId="23">
    <w:abstractNumId w:val="33"/>
  </w:num>
  <w:num w:numId="24">
    <w:abstractNumId w:val="18"/>
  </w:num>
  <w:num w:numId="25">
    <w:abstractNumId w:val="36"/>
  </w:num>
  <w:num w:numId="26">
    <w:abstractNumId w:val="1"/>
  </w:num>
  <w:num w:numId="27">
    <w:abstractNumId w:val="11"/>
  </w:num>
  <w:num w:numId="28">
    <w:abstractNumId w:val="3"/>
  </w:num>
  <w:num w:numId="29">
    <w:abstractNumId w:val="21"/>
  </w:num>
  <w:num w:numId="30">
    <w:abstractNumId w:val="20"/>
  </w:num>
  <w:num w:numId="31">
    <w:abstractNumId w:val="13"/>
  </w:num>
  <w:num w:numId="32">
    <w:abstractNumId w:val="30"/>
  </w:num>
  <w:num w:numId="33">
    <w:abstractNumId w:val="22"/>
  </w:num>
  <w:num w:numId="34">
    <w:abstractNumId w:val="40"/>
  </w:num>
  <w:num w:numId="35">
    <w:abstractNumId w:val="43"/>
  </w:num>
  <w:num w:numId="36">
    <w:abstractNumId w:val="8"/>
  </w:num>
  <w:num w:numId="37">
    <w:abstractNumId w:val="10"/>
  </w:num>
  <w:num w:numId="38">
    <w:abstractNumId w:val="29"/>
  </w:num>
  <w:num w:numId="39">
    <w:abstractNumId w:val="28"/>
  </w:num>
  <w:num w:numId="40">
    <w:abstractNumId w:val="16"/>
  </w:num>
  <w:num w:numId="41">
    <w:abstractNumId w:val="37"/>
  </w:num>
  <w:num w:numId="42">
    <w:abstractNumId w:val="9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/>
  <w:defaultTabStop w:val="709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89A"/>
    <w:rsid w:val="00000A40"/>
    <w:rsid w:val="00001E3F"/>
    <w:rsid w:val="000046E1"/>
    <w:rsid w:val="000079D8"/>
    <w:rsid w:val="00007C17"/>
    <w:rsid w:val="000121C1"/>
    <w:rsid w:val="00016171"/>
    <w:rsid w:val="0001651D"/>
    <w:rsid w:val="00025B4A"/>
    <w:rsid w:val="0002625E"/>
    <w:rsid w:val="000319DC"/>
    <w:rsid w:val="00032907"/>
    <w:rsid w:val="00032CB0"/>
    <w:rsid w:val="00034A09"/>
    <w:rsid w:val="00036810"/>
    <w:rsid w:val="00041020"/>
    <w:rsid w:val="00045CE1"/>
    <w:rsid w:val="00052BAF"/>
    <w:rsid w:val="0007082C"/>
    <w:rsid w:val="00070FA0"/>
    <w:rsid w:val="0007276B"/>
    <w:rsid w:val="00072B8A"/>
    <w:rsid w:val="00073474"/>
    <w:rsid w:val="00085D24"/>
    <w:rsid w:val="000860D7"/>
    <w:rsid w:val="00091DF0"/>
    <w:rsid w:val="000950CC"/>
    <w:rsid w:val="000B053F"/>
    <w:rsid w:val="000B1ADF"/>
    <w:rsid w:val="000B5467"/>
    <w:rsid w:val="000C0D05"/>
    <w:rsid w:val="000D3D33"/>
    <w:rsid w:val="000D488A"/>
    <w:rsid w:val="000D6809"/>
    <w:rsid w:val="000E25CC"/>
    <w:rsid w:val="000E4655"/>
    <w:rsid w:val="000E4DA4"/>
    <w:rsid w:val="000E50C6"/>
    <w:rsid w:val="000E563F"/>
    <w:rsid w:val="000F202C"/>
    <w:rsid w:val="000F51B7"/>
    <w:rsid w:val="000F5FCB"/>
    <w:rsid w:val="001033F5"/>
    <w:rsid w:val="00107BED"/>
    <w:rsid w:val="001105E3"/>
    <w:rsid w:val="00110882"/>
    <w:rsid w:val="00112206"/>
    <w:rsid w:val="00115CA4"/>
    <w:rsid w:val="00122F6E"/>
    <w:rsid w:val="00125E40"/>
    <w:rsid w:val="00134BE6"/>
    <w:rsid w:val="00143CA8"/>
    <w:rsid w:val="00151F5E"/>
    <w:rsid w:val="00153826"/>
    <w:rsid w:val="00155B90"/>
    <w:rsid w:val="00157407"/>
    <w:rsid w:val="00160660"/>
    <w:rsid w:val="00160BD0"/>
    <w:rsid w:val="00165375"/>
    <w:rsid w:val="00166F73"/>
    <w:rsid w:val="00174F38"/>
    <w:rsid w:val="00177129"/>
    <w:rsid w:val="00177C3C"/>
    <w:rsid w:val="00182E91"/>
    <w:rsid w:val="00191C34"/>
    <w:rsid w:val="00193A3F"/>
    <w:rsid w:val="001A1C2E"/>
    <w:rsid w:val="001A20DC"/>
    <w:rsid w:val="001A2804"/>
    <w:rsid w:val="001A5918"/>
    <w:rsid w:val="001A7619"/>
    <w:rsid w:val="001B0329"/>
    <w:rsid w:val="001B4F7B"/>
    <w:rsid w:val="001B5209"/>
    <w:rsid w:val="001B6E1D"/>
    <w:rsid w:val="001B7795"/>
    <w:rsid w:val="001C1863"/>
    <w:rsid w:val="001C3088"/>
    <w:rsid w:val="001C51C4"/>
    <w:rsid w:val="001C5BE9"/>
    <w:rsid w:val="001C65C8"/>
    <w:rsid w:val="001C68DE"/>
    <w:rsid w:val="001D071C"/>
    <w:rsid w:val="001D59A5"/>
    <w:rsid w:val="001D662C"/>
    <w:rsid w:val="001E1499"/>
    <w:rsid w:val="001E4CD7"/>
    <w:rsid w:val="001E60D7"/>
    <w:rsid w:val="001F2152"/>
    <w:rsid w:val="001F3E07"/>
    <w:rsid w:val="00200EB0"/>
    <w:rsid w:val="0020121A"/>
    <w:rsid w:val="00201F8E"/>
    <w:rsid w:val="002048C9"/>
    <w:rsid w:val="00207B7C"/>
    <w:rsid w:val="002128A5"/>
    <w:rsid w:val="00223DBC"/>
    <w:rsid w:val="00226E58"/>
    <w:rsid w:val="002336D1"/>
    <w:rsid w:val="00233F72"/>
    <w:rsid w:val="002407E1"/>
    <w:rsid w:val="00241553"/>
    <w:rsid w:val="00242750"/>
    <w:rsid w:val="00244543"/>
    <w:rsid w:val="002450B4"/>
    <w:rsid w:val="0024655F"/>
    <w:rsid w:val="002478BB"/>
    <w:rsid w:val="002568ED"/>
    <w:rsid w:val="00270BFE"/>
    <w:rsid w:val="0027438A"/>
    <w:rsid w:val="00274EF1"/>
    <w:rsid w:val="002762A0"/>
    <w:rsid w:val="002815EE"/>
    <w:rsid w:val="00282480"/>
    <w:rsid w:val="00283E21"/>
    <w:rsid w:val="00286331"/>
    <w:rsid w:val="00290110"/>
    <w:rsid w:val="00290123"/>
    <w:rsid w:val="002A44C8"/>
    <w:rsid w:val="002A4A43"/>
    <w:rsid w:val="002A5C17"/>
    <w:rsid w:val="002B00AA"/>
    <w:rsid w:val="002B06C7"/>
    <w:rsid w:val="002B1713"/>
    <w:rsid w:val="002B3631"/>
    <w:rsid w:val="002B4076"/>
    <w:rsid w:val="002B680A"/>
    <w:rsid w:val="002C0036"/>
    <w:rsid w:val="002C0FAD"/>
    <w:rsid w:val="002C2056"/>
    <w:rsid w:val="002C314D"/>
    <w:rsid w:val="002C3370"/>
    <w:rsid w:val="002C6EF2"/>
    <w:rsid w:val="002D4229"/>
    <w:rsid w:val="002E0F60"/>
    <w:rsid w:val="002E18E3"/>
    <w:rsid w:val="002E5D92"/>
    <w:rsid w:val="002F4757"/>
    <w:rsid w:val="002F4FBB"/>
    <w:rsid w:val="00304E3A"/>
    <w:rsid w:val="0031098E"/>
    <w:rsid w:val="0031368B"/>
    <w:rsid w:val="00313C44"/>
    <w:rsid w:val="00316D00"/>
    <w:rsid w:val="00323421"/>
    <w:rsid w:val="003243E6"/>
    <w:rsid w:val="003335CE"/>
    <w:rsid w:val="003351A3"/>
    <w:rsid w:val="00340966"/>
    <w:rsid w:val="00341381"/>
    <w:rsid w:val="00345AF1"/>
    <w:rsid w:val="00352DDA"/>
    <w:rsid w:val="00365EE8"/>
    <w:rsid w:val="0036631B"/>
    <w:rsid w:val="00367CEA"/>
    <w:rsid w:val="00372D4A"/>
    <w:rsid w:val="00373743"/>
    <w:rsid w:val="00375ED5"/>
    <w:rsid w:val="0037732F"/>
    <w:rsid w:val="003822DF"/>
    <w:rsid w:val="00384864"/>
    <w:rsid w:val="003853B5"/>
    <w:rsid w:val="003917BE"/>
    <w:rsid w:val="0039595B"/>
    <w:rsid w:val="003A2138"/>
    <w:rsid w:val="003A36B3"/>
    <w:rsid w:val="003A7884"/>
    <w:rsid w:val="003B0973"/>
    <w:rsid w:val="003B27F3"/>
    <w:rsid w:val="003B35AD"/>
    <w:rsid w:val="003B43A3"/>
    <w:rsid w:val="003C1AEA"/>
    <w:rsid w:val="003C477A"/>
    <w:rsid w:val="003C62CD"/>
    <w:rsid w:val="003C7A40"/>
    <w:rsid w:val="003D35A6"/>
    <w:rsid w:val="003D3719"/>
    <w:rsid w:val="003D40E4"/>
    <w:rsid w:val="003D6FF1"/>
    <w:rsid w:val="003E6E6F"/>
    <w:rsid w:val="003F28DE"/>
    <w:rsid w:val="003F3720"/>
    <w:rsid w:val="003F4859"/>
    <w:rsid w:val="003F5E0D"/>
    <w:rsid w:val="00401A50"/>
    <w:rsid w:val="00416EB3"/>
    <w:rsid w:val="00417AB2"/>
    <w:rsid w:val="004239DF"/>
    <w:rsid w:val="00426902"/>
    <w:rsid w:val="0042785A"/>
    <w:rsid w:val="00432102"/>
    <w:rsid w:val="00433B3F"/>
    <w:rsid w:val="00436AC4"/>
    <w:rsid w:val="00445A9A"/>
    <w:rsid w:val="00450BB6"/>
    <w:rsid w:val="00460CFB"/>
    <w:rsid w:val="0046115E"/>
    <w:rsid w:val="004614C4"/>
    <w:rsid w:val="004715B1"/>
    <w:rsid w:val="00474A30"/>
    <w:rsid w:val="0047787B"/>
    <w:rsid w:val="00481661"/>
    <w:rsid w:val="0049080F"/>
    <w:rsid w:val="00490DBF"/>
    <w:rsid w:val="00491B2F"/>
    <w:rsid w:val="00492D6B"/>
    <w:rsid w:val="004A178C"/>
    <w:rsid w:val="004B1C54"/>
    <w:rsid w:val="004B242E"/>
    <w:rsid w:val="004B340A"/>
    <w:rsid w:val="004C0250"/>
    <w:rsid w:val="004D7371"/>
    <w:rsid w:val="004E153C"/>
    <w:rsid w:val="004E2C78"/>
    <w:rsid w:val="004E7334"/>
    <w:rsid w:val="004F5471"/>
    <w:rsid w:val="0050406A"/>
    <w:rsid w:val="00510E5A"/>
    <w:rsid w:val="00513415"/>
    <w:rsid w:val="00521381"/>
    <w:rsid w:val="005277C4"/>
    <w:rsid w:val="005300D9"/>
    <w:rsid w:val="00534C6B"/>
    <w:rsid w:val="00546B37"/>
    <w:rsid w:val="0054709C"/>
    <w:rsid w:val="00552129"/>
    <w:rsid w:val="00557EFE"/>
    <w:rsid w:val="005700D0"/>
    <w:rsid w:val="005738D5"/>
    <w:rsid w:val="00574FDE"/>
    <w:rsid w:val="00575AC9"/>
    <w:rsid w:val="00575DB9"/>
    <w:rsid w:val="00576973"/>
    <w:rsid w:val="00580B5E"/>
    <w:rsid w:val="005876A5"/>
    <w:rsid w:val="0059205D"/>
    <w:rsid w:val="005A2609"/>
    <w:rsid w:val="005B4C91"/>
    <w:rsid w:val="005C200A"/>
    <w:rsid w:val="005C26DB"/>
    <w:rsid w:val="005C43E8"/>
    <w:rsid w:val="005C5414"/>
    <w:rsid w:val="005D2D61"/>
    <w:rsid w:val="005E0643"/>
    <w:rsid w:val="005E334F"/>
    <w:rsid w:val="005E37EC"/>
    <w:rsid w:val="005E56F7"/>
    <w:rsid w:val="005E69AF"/>
    <w:rsid w:val="005E6FD2"/>
    <w:rsid w:val="005F189A"/>
    <w:rsid w:val="005F63FC"/>
    <w:rsid w:val="00603531"/>
    <w:rsid w:val="00603859"/>
    <w:rsid w:val="006068B3"/>
    <w:rsid w:val="006134FA"/>
    <w:rsid w:val="00615008"/>
    <w:rsid w:val="00617291"/>
    <w:rsid w:val="0062175E"/>
    <w:rsid w:val="00621CA9"/>
    <w:rsid w:val="00624BE9"/>
    <w:rsid w:val="00624F72"/>
    <w:rsid w:val="00625305"/>
    <w:rsid w:val="006307C3"/>
    <w:rsid w:val="00635565"/>
    <w:rsid w:val="00641EFF"/>
    <w:rsid w:val="00645CC0"/>
    <w:rsid w:val="006475D5"/>
    <w:rsid w:val="00655436"/>
    <w:rsid w:val="00656B74"/>
    <w:rsid w:val="00664F49"/>
    <w:rsid w:val="006667D5"/>
    <w:rsid w:val="00675F03"/>
    <w:rsid w:val="006766FE"/>
    <w:rsid w:val="006814F5"/>
    <w:rsid w:val="00697C98"/>
    <w:rsid w:val="006A02DD"/>
    <w:rsid w:val="006A7B54"/>
    <w:rsid w:val="006B18C0"/>
    <w:rsid w:val="006B44C8"/>
    <w:rsid w:val="006B5D9A"/>
    <w:rsid w:val="006B651A"/>
    <w:rsid w:val="006C0D9A"/>
    <w:rsid w:val="006C3A7F"/>
    <w:rsid w:val="006C5493"/>
    <w:rsid w:val="006D3517"/>
    <w:rsid w:val="006D65B1"/>
    <w:rsid w:val="006D7293"/>
    <w:rsid w:val="006D7C79"/>
    <w:rsid w:val="006E4241"/>
    <w:rsid w:val="006E5B3F"/>
    <w:rsid w:val="006E6A56"/>
    <w:rsid w:val="006F01A7"/>
    <w:rsid w:val="006F23B8"/>
    <w:rsid w:val="006F311E"/>
    <w:rsid w:val="006F38ED"/>
    <w:rsid w:val="00704A64"/>
    <w:rsid w:val="00705B4F"/>
    <w:rsid w:val="0071388B"/>
    <w:rsid w:val="00716687"/>
    <w:rsid w:val="00717CF4"/>
    <w:rsid w:val="00726794"/>
    <w:rsid w:val="007413C4"/>
    <w:rsid w:val="007418D5"/>
    <w:rsid w:val="0074534E"/>
    <w:rsid w:val="00750151"/>
    <w:rsid w:val="00751751"/>
    <w:rsid w:val="00761B12"/>
    <w:rsid w:val="00762132"/>
    <w:rsid w:val="00763520"/>
    <w:rsid w:val="00765F41"/>
    <w:rsid w:val="00767B54"/>
    <w:rsid w:val="0077148B"/>
    <w:rsid w:val="00774616"/>
    <w:rsid w:val="007749FB"/>
    <w:rsid w:val="0077798A"/>
    <w:rsid w:val="007869C0"/>
    <w:rsid w:val="00791190"/>
    <w:rsid w:val="00791640"/>
    <w:rsid w:val="007A0991"/>
    <w:rsid w:val="007A0A7C"/>
    <w:rsid w:val="007A741C"/>
    <w:rsid w:val="007C04BA"/>
    <w:rsid w:val="007C0656"/>
    <w:rsid w:val="007C7376"/>
    <w:rsid w:val="007D0B60"/>
    <w:rsid w:val="007E0F79"/>
    <w:rsid w:val="007E20A9"/>
    <w:rsid w:val="007E41E5"/>
    <w:rsid w:val="007E7EAF"/>
    <w:rsid w:val="007F198D"/>
    <w:rsid w:val="007F295B"/>
    <w:rsid w:val="007F7EA9"/>
    <w:rsid w:val="008073DC"/>
    <w:rsid w:val="0080796A"/>
    <w:rsid w:val="00811CDF"/>
    <w:rsid w:val="008135AE"/>
    <w:rsid w:val="0082310D"/>
    <w:rsid w:val="008250C6"/>
    <w:rsid w:val="00833F68"/>
    <w:rsid w:val="0084495F"/>
    <w:rsid w:val="00852586"/>
    <w:rsid w:val="00853126"/>
    <w:rsid w:val="008549A7"/>
    <w:rsid w:val="00854B97"/>
    <w:rsid w:val="00854F9C"/>
    <w:rsid w:val="0085543B"/>
    <w:rsid w:val="00857EC0"/>
    <w:rsid w:val="0086226A"/>
    <w:rsid w:val="0086644C"/>
    <w:rsid w:val="00871A1F"/>
    <w:rsid w:val="00875CF0"/>
    <w:rsid w:val="00880FC8"/>
    <w:rsid w:val="008837CE"/>
    <w:rsid w:val="00884D26"/>
    <w:rsid w:val="0089155E"/>
    <w:rsid w:val="00895D94"/>
    <w:rsid w:val="008A1105"/>
    <w:rsid w:val="008A4661"/>
    <w:rsid w:val="008A63F3"/>
    <w:rsid w:val="008A68BF"/>
    <w:rsid w:val="008B0F92"/>
    <w:rsid w:val="008B402D"/>
    <w:rsid w:val="008B4985"/>
    <w:rsid w:val="008B4D4B"/>
    <w:rsid w:val="008B5448"/>
    <w:rsid w:val="008C0057"/>
    <w:rsid w:val="008C3476"/>
    <w:rsid w:val="008C73A6"/>
    <w:rsid w:val="008E0E26"/>
    <w:rsid w:val="008E193B"/>
    <w:rsid w:val="008E4269"/>
    <w:rsid w:val="008F23DC"/>
    <w:rsid w:val="008F28CF"/>
    <w:rsid w:val="008F5C38"/>
    <w:rsid w:val="008F6EDC"/>
    <w:rsid w:val="00900DF6"/>
    <w:rsid w:val="00901FEA"/>
    <w:rsid w:val="00905386"/>
    <w:rsid w:val="00905959"/>
    <w:rsid w:val="00920F11"/>
    <w:rsid w:val="00930A9F"/>
    <w:rsid w:val="00931A1B"/>
    <w:rsid w:val="009341B5"/>
    <w:rsid w:val="00936570"/>
    <w:rsid w:val="00944B87"/>
    <w:rsid w:val="00952859"/>
    <w:rsid w:val="009546AA"/>
    <w:rsid w:val="00957CA6"/>
    <w:rsid w:val="0096313A"/>
    <w:rsid w:val="00963166"/>
    <w:rsid w:val="0096778C"/>
    <w:rsid w:val="009729F1"/>
    <w:rsid w:val="009742F6"/>
    <w:rsid w:val="00982702"/>
    <w:rsid w:val="0098365A"/>
    <w:rsid w:val="00983C50"/>
    <w:rsid w:val="00990711"/>
    <w:rsid w:val="009912F4"/>
    <w:rsid w:val="009929B3"/>
    <w:rsid w:val="00993159"/>
    <w:rsid w:val="009A2B80"/>
    <w:rsid w:val="009A476C"/>
    <w:rsid w:val="009A68F3"/>
    <w:rsid w:val="009B10B0"/>
    <w:rsid w:val="009B1600"/>
    <w:rsid w:val="009B17AA"/>
    <w:rsid w:val="009B5196"/>
    <w:rsid w:val="009B5D93"/>
    <w:rsid w:val="009B65F5"/>
    <w:rsid w:val="009D0456"/>
    <w:rsid w:val="009D23D6"/>
    <w:rsid w:val="009D4112"/>
    <w:rsid w:val="009E240A"/>
    <w:rsid w:val="009E4FA7"/>
    <w:rsid w:val="009E5958"/>
    <w:rsid w:val="009F0CF4"/>
    <w:rsid w:val="009F34F3"/>
    <w:rsid w:val="00A028C0"/>
    <w:rsid w:val="00A059B5"/>
    <w:rsid w:val="00A061C3"/>
    <w:rsid w:val="00A11261"/>
    <w:rsid w:val="00A17CF0"/>
    <w:rsid w:val="00A252CF"/>
    <w:rsid w:val="00A31968"/>
    <w:rsid w:val="00A3396F"/>
    <w:rsid w:val="00A34725"/>
    <w:rsid w:val="00A421E9"/>
    <w:rsid w:val="00A42AEC"/>
    <w:rsid w:val="00A44006"/>
    <w:rsid w:val="00A44983"/>
    <w:rsid w:val="00A464AB"/>
    <w:rsid w:val="00A52B45"/>
    <w:rsid w:val="00A533CD"/>
    <w:rsid w:val="00A535C5"/>
    <w:rsid w:val="00A606C5"/>
    <w:rsid w:val="00A62AAB"/>
    <w:rsid w:val="00A638C6"/>
    <w:rsid w:val="00A70957"/>
    <w:rsid w:val="00A75A36"/>
    <w:rsid w:val="00A77619"/>
    <w:rsid w:val="00A804F8"/>
    <w:rsid w:val="00A806B1"/>
    <w:rsid w:val="00A8286F"/>
    <w:rsid w:val="00A85561"/>
    <w:rsid w:val="00A876B8"/>
    <w:rsid w:val="00A919DA"/>
    <w:rsid w:val="00A93840"/>
    <w:rsid w:val="00A93982"/>
    <w:rsid w:val="00A9579E"/>
    <w:rsid w:val="00A95BD0"/>
    <w:rsid w:val="00A967BD"/>
    <w:rsid w:val="00AA221F"/>
    <w:rsid w:val="00AA2F3C"/>
    <w:rsid w:val="00AA3F19"/>
    <w:rsid w:val="00AA7418"/>
    <w:rsid w:val="00AB04F6"/>
    <w:rsid w:val="00AC0416"/>
    <w:rsid w:val="00AC3FD7"/>
    <w:rsid w:val="00AC6A7B"/>
    <w:rsid w:val="00AC7699"/>
    <w:rsid w:val="00AC79B6"/>
    <w:rsid w:val="00AD242C"/>
    <w:rsid w:val="00AD2E56"/>
    <w:rsid w:val="00AD7391"/>
    <w:rsid w:val="00AE1707"/>
    <w:rsid w:val="00AE1C0B"/>
    <w:rsid w:val="00AE3C1E"/>
    <w:rsid w:val="00AE4796"/>
    <w:rsid w:val="00AE55D9"/>
    <w:rsid w:val="00AE7505"/>
    <w:rsid w:val="00AF0171"/>
    <w:rsid w:val="00B00764"/>
    <w:rsid w:val="00B10C1D"/>
    <w:rsid w:val="00B12899"/>
    <w:rsid w:val="00B145C1"/>
    <w:rsid w:val="00B16D65"/>
    <w:rsid w:val="00B17BFF"/>
    <w:rsid w:val="00B26259"/>
    <w:rsid w:val="00B30726"/>
    <w:rsid w:val="00B32706"/>
    <w:rsid w:val="00B32EC9"/>
    <w:rsid w:val="00B357B9"/>
    <w:rsid w:val="00B35E66"/>
    <w:rsid w:val="00B43731"/>
    <w:rsid w:val="00B44296"/>
    <w:rsid w:val="00B45519"/>
    <w:rsid w:val="00B45CC3"/>
    <w:rsid w:val="00B503BE"/>
    <w:rsid w:val="00B56F2D"/>
    <w:rsid w:val="00B62931"/>
    <w:rsid w:val="00B6343F"/>
    <w:rsid w:val="00B757F7"/>
    <w:rsid w:val="00B77BFD"/>
    <w:rsid w:val="00B81D2C"/>
    <w:rsid w:val="00B845F0"/>
    <w:rsid w:val="00B855DD"/>
    <w:rsid w:val="00B87659"/>
    <w:rsid w:val="00B924A1"/>
    <w:rsid w:val="00B92746"/>
    <w:rsid w:val="00BA1560"/>
    <w:rsid w:val="00BA765E"/>
    <w:rsid w:val="00BA7890"/>
    <w:rsid w:val="00BB33F1"/>
    <w:rsid w:val="00BB391A"/>
    <w:rsid w:val="00BB79E0"/>
    <w:rsid w:val="00BB7AD3"/>
    <w:rsid w:val="00BC6094"/>
    <w:rsid w:val="00BD0A5F"/>
    <w:rsid w:val="00BD1BA2"/>
    <w:rsid w:val="00BD68DA"/>
    <w:rsid w:val="00BD7638"/>
    <w:rsid w:val="00BD7AA3"/>
    <w:rsid w:val="00BE1E3F"/>
    <w:rsid w:val="00BE66F7"/>
    <w:rsid w:val="00BE6850"/>
    <w:rsid w:val="00BF13E7"/>
    <w:rsid w:val="00BF5F45"/>
    <w:rsid w:val="00C06DD6"/>
    <w:rsid w:val="00C07D2D"/>
    <w:rsid w:val="00C11F3F"/>
    <w:rsid w:val="00C12B11"/>
    <w:rsid w:val="00C173B4"/>
    <w:rsid w:val="00C17E9D"/>
    <w:rsid w:val="00C236DA"/>
    <w:rsid w:val="00C23CA3"/>
    <w:rsid w:val="00C24B7F"/>
    <w:rsid w:val="00C32812"/>
    <w:rsid w:val="00C350DC"/>
    <w:rsid w:val="00C416CA"/>
    <w:rsid w:val="00C437DC"/>
    <w:rsid w:val="00C439EE"/>
    <w:rsid w:val="00C457B1"/>
    <w:rsid w:val="00C556E5"/>
    <w:rsid w:val="00C5697F"/>
    <w:rsid w:val="00C60DC2"/>
    <w:rsid w:val="00C64CD7"/>
    <w:rsid w:val="00C66FB2"/>
    <w:rsid w:val="00C75A17"/>
    <w:rsid w:val="00C76B38"/>
    <w:rsid w:val="00C77DFA"/>
    <w:rsid w:val="00C816FB"/>
    <w:rsid w:val="00C9343D"/>
    <w:rsid w:val="00C96B36"/>
    <w:rsid w:val="00CA1A57"/>
    <w:rsid w:val="00CA4F4E"/>
    <w:rsid w:val="00CB0865"/>
    <w:rsid w:val="00CB3A1B"/>
    <w:rsid w:val="00CB56D3"/>
    <w:rsid w:val="00CC1129"/>
    <w:rsid w:val="00CD185D"/>
    <w:rsid w:val="00CD4444"/>
    <w:rsid w:val="00CD4B9A"/>
    <w:rsid w:val="00CD7B3B"/>
    <w:rsid w:val="00CE139D"/>
    <w:rsid w:val="00CE2591"/>
    <w:rsid w:val="00CE388C"/>
    <w:rsid w:val="00CE3984"/>
    <w:rsid w:val="00CE5F11"/>
    <w:rsid w:val="00CE7906"/>
    <w:rsid w:val="00CF1251"/>
    <w:rsid w:val="00D11814"/>
    <w:rsid w:val="00D13F21"/>
    <w:rsid w:val="00D277C4"/>
    <w:rsid w:val="00D27F48"/>
    <w:rsid w:val="00D329BB"/>
    <w:rsid w:val="00D33EAE"/>
    <w:rsid w:val="00D3680F"/>
    <w:rsid w:val="00D37A27"/>
    <w:rsid w:val="00D37C95"/>
    <w:rsid w:val="00D415B6"/>
    <w:rsid w:val="00D5084D"/>
    <w:rsid w:val="00D54655"/>
    <w:rsid w:val="00D54F64"/>
    <w:rsid w:val="00D56BCA"/>
    <w:rsid w:val="00D57B95"/>
    <w:rsid w:val="00D57DD2"/>
    <w:rsid w:val="00D602E4"/>
    <w:rsid w:val="00D61B11"/>
    <w:rsid w:val="00D75C00"/>
    <w:rsid w:val="00D858BD"/>
    <w:rsid w:val="00D8622E"/>
    <w:rsid w:val="00D86255"/>
    <w:rsid w:val="00D86E29"/>
    <w:rsid w:val="00DA1C40"/>
    <w:rsid w:val="00DA1FD7"/>
    <w:rsid w:val="00DA7E53"/>
    <w:rsid w:val="00DB22EE"/>
    <w:rsid w:val="00DC02DC"/>
    <w:rsid w:val="00DD1FCD"/>
    <w:rsid w:val="00DD6EDF"/>
    <w:rsid w:val="00DD7D1E"/>
    <w:rsid w:val="00DE00D3"/>
    <w:rsid w:val="00DE0A53"/>
    <w:rsid w:val="00DE5E3C"/>
    <w:rsid w:val="00DF1A0B"/>
    <w:rsid w:val="00DF3753"/>
    <w:rsid w:val="00DF3CC4"/>
    <w:rsid w:val="00DF498A"/>
    <w:rsid w:val="00E034EF"/>
    <w:rsid w:val="00E06698"/>
    <w:rsid w:val="00E06F53"/>
    <w:rsid w:val="00E14282"/>
    <w:rsid w:val="00E21F81"/>
    <w:rsid w:val="00E23B04"/>
    <w:rsid w:val="00E24574"/>
    <w:rsid w:val="00E30785"/>
    <w:rsid w:val="00E31437"/>
    <w:rsid w:val="00E37042"/>
    <w:rsid w:val="00E44211"/>
    <w:rsid w:val="00E62F27"/>
    <w:rsid w:val="00E702B3"/>
    <w:rsid w:val="00E70F1C"/>
    <w:rsid w:val="00E77E92"/>
    <w:rsid w:val="00E821F3"/>
    <w:rsid w:val="00E822A6"/>
    <w:rsid w:val="00E85C97"/>
    <w:rsid w:val="00E861FA"/>
    <w:rsid w:val="00E86639"/>
    <w:rsid w:val="00E909F8"/>
    <w:rsid w:val="00E94D41"/>
    <w:rsid w:val="00E9725A"/>
    <w:rsid w:val="00EB306A"/>
    <w:rsid w:val="00EC00FE"/>
    <w:rsid w:val="00EC1FD5"/>
    <w:rsid w:val="00EC5A25"/>
    <w:rsid w:val="00EC6454"/>
    <w:rsid w:val="00EC7A1C"/>
    <w:rsid w:val="00ED035B"/>
    <w:rsid w:val="00ED1EBB"/>
    <w:rsid w:val="00ED2B50"/>
    <w:rsid w:val="00ED4AD2"/>
    <w:rsid w:val="00ED527B"/>
    <w:rsid w:val="00ED7CCD"/>
    <w:rsid w:val="00EE3049"/>
    <w:rsid w:val="00EF5055"/>
    <w:rsid w:val="00F02214"/>
    <w:rsid w:val="00F02236"/>
    <w:rsid w:val="00F028BE"/>
    <w:rsid w:val="00F07252"/>
    <w:rsid w:val="00F0771D"/>
    <w:rsid w:val="00F2358D"/>
    <w:rsid w:val="00F2457C"/>
    <w:rsid w:val="00F275E5"/>
    <w:rsid w:val="00F34B60"/>
    <w:rsid w:val="00F36B55"/>
    <w:rsid w:val="00F401C8"/>
    <w:rsid w:val="00F42F71"/>
    <w:rsid w:val="00F43D00"/>
    <w:rsid w:val="00F449D5"/>
    <w:rsid w:val="00F477B3"/>
    <w:rsid w:val="00F5397C"/>
    <w:rsid w:val="00F566A7"/>
    <w:rsid w:val="00F62CB7"/>
    <w:rsid w:val="00F6350A"/>
    <w:rsid w:val="00F67CF4"/>
    <w:rsid w:val="00F73A02"/>
    <w:rsid w:val="00F81F90"/>
    <w:rsid w:val="00F8291A"/>
    <w:rsid w:val="00F92BC7"/>
    <w:rsid w:val="00FA35BA"/>
    <w:rsid w:val="00FA37E8"/>
    <w:rsid w:val="00FA6D1D"/>
    <w:rsid w:val="00FA78B4"/>
    <w:rsid w:val="00FB0363"/>
    <w:rsid w:val="00FB1BF2"/>
    <w:rsid w:val="00FC1775"/>
    <w:rsid w:val="00FC1F7F"/>
    <w:rsid w:val="00FC3843"/>
    <w:rsid w:val="00FC4F32"/>
    <w:rsid w:val="00FC7A8C"/>
    <w:rsid w:val="00FD521B"/>
    <w:rsid w:val="00FD5D2C"/>
    <w:rsid w:val="00FD5D8D"/>
    <w:rsid w:val="00FD7594"/>
    <w:rsid w:val="00FE01BD"/>
    <w:rsid w:val="00FE6923"/>
    <w:rsid w:val="00FE7043"/>
    <w:rsid w:val="00FE7C46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F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F51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476"/>
    <w:rPr>
      <w:sz w:val="24"/>
      <w:szCs w:val="24"/>
    </w:rPr>
  </w:style>
  <w:style w:type="paragraph" w:styleId="a8">
    <w:name w:val="Body Text Indent"/>
    <w:basedOn w:val="a"/>
    <w:pPr>
      <w:ind w:left="426" w:hanging="426"/>
    </w:pPr>
    <w:rPr>
      <w:rFonts w:ascii="Arial" w:hAnsi="Arial"/>
      <w:sz w:val="20"/>
      <w:szCs w:val="20"/>
      <w:lang w:val="en-US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aa">
    <w:name w:val="Normal Indent"/>
    <w:basedOn w:val="a"/>
    <w:pPr>
      <w:spacing w:before="100" w:beforeAutospacing="1" w:after="100" w:afterAutospacing="1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605"/>
      </w:tabs>
      <w:ind w:left="360" w:hanging="360"/>
    </w:pPr>
  </w:style>
  <w:style w:type="paragraph" w:styleId="20">
    <w:name w:val="toc 2"/>
    <w:basedOn w:val="a"/>
    <w:next w:val="a"/>
    <w:autoRedefine/>
    <w:uiPriority w:val="39"/>
    <w:rsid w:val="00944B87"/>
    <w:pPr>
      <w:tabs>
        <w:tab w:val="right" w:leader="dot" w:pos="9344"/>
      </w:tabs>
      <w:ind w:left="240"/>
    </w:p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 Знак Знак"/>
    <w:basedOn w:val="a"/>
    <w:rsid w:val="00E370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C6E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C6EF2"/>
    <w:rPr>
      <w:sz w:val="24"/>
      <w:szCs w:val="24"/>
    </w:rPr>
  </w:style>
  <w:style w:type="paragraph" w:styleId="ae">
    <w:name w:val="Body Text"/>
    <w:basedOn w:val="a"/>
    <w:rsid w:val="000F51B7"/>
    <w:rPr>
      <w:sz w:val="20"/>
      <w:szCs w:val="20"/>
    </w:rPr>
  </w:style>
  <w:style w:type="paragraph" w:styleId="23">
    <w:name w:val="Body Text 2"/>
    <w:basedOn w:val="a"/>
    <w:rsid w:val="000F51B7"/>
    <w:pPr>
      <w:spacing w:after="120" w:line="480" w:lineRule="auto"/>
    </w:pPr>
    <w:rPr>
      <w:sz w:val="28"/>
      <w:szCs w:val="28"/>
    </w:rPr>
  </w:style>
  <w:style w:type="paragraph" w:styleId="af">
    <w:name w:val="Title"/>
    <w:basedOn w:val="a"/>
    <w:qFormat/>
    <w:rsid w:val="000F51B7"/>
    <w:pPr>
      <w:jc w:val="center"/>
    </w:pPr>
    <w:rPr>
      <w:b/>
      <w:sz w:val="28"/>
      <w:szCs w:val="28"/>
    </w:rPr>
  </w:style>
  <w:style w:type="paragraph" w:customStyle="1" w:styleId="ConsPlusNonformat">
    <w:name w:val="ConsPlusNonformat"/>
    <w:rsid w:val="000F51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qFormat/>
    <w:rsid w:val="000F51B7"/>
    <w:rPr>
      <w:b/>
      <w:bCs/>
    </w:rPr>
  </w:style>
  <w:style w:type="paragraph" w:customStyle="1" w:styleId="style3">
    <w:name w:val="style3"/>
    <w:basedOn w:val="a"/>
    <w:rsid w:val="000F51B7"/>
    <w:pPr>
      <w:spacing w:before="240" w:after="240"/>
    </w:pPr>
  </w:style>
  <w:style w:type="character" w:styleId="af1">
    <w:name w:val="Emphasis"/>
    <w:qFormat/>
    <w:rsid w:val="000F51B7"/>
    <w:rPr>
      <w:i/>
      <w:iCs/>
    </w:rPr>
  </w:style>
  <w:style w:type="paragraph" w:styleId="30">
    <w:name w:val="Body Text Indent 3"/>
    <w:basedOn w:val="a"/>
    <w:rsid w:val="00200EB0"/>
    <w:pPr>
      <w:spacing w:after="120"/>
      <w:ind w:left="360"/>
    </w:pPr>
    <w:rPr>
      <w:sz w:val="16"/>
      <w:szCs w:val="16"/>
    </w:rPr>
  </w:style>
  <w:style w:type="paragraph" w:styleId="af2">
    <w:name w:val="caption"/>
    <w:basedOn w:val="a"/>
    <w:next w:val="a"/>
    <w:qFormat/>
    <w:rsid w:val="007D0B60"/>
    <w:pPr>
      <w:jc w:val="center"/>
    </w:pPr>
    <w:rPr>
      <w:b/>
      <w:szCs w:val="20"/>
    </w:rPr>
  </w:style>
  <w:style w:type="paragraph" w:customStyle="1" w:styleId="ConsPlusTitle">
    <w:name w:val="ConsPlusTitle"/>
    <w:rsid w:val="009D045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utback">
    <w:name w:val="butback"/>
    <w:basedOn w:val="a0"/>
    <w:rsid w:val="00D27F48"/>
  </w:style>
  <w:style w:type="character" w:customStyle="1" w:styleId="submenu-table">
    <w:name w:val="submenu-table"/>
    <w:basedOn w:val="a0"/>
    <w:rsid w:val="00D27F48"/>
  </w:style>
  <w:style w:type="character" w:customStyle="1" w:styleId="af3">
    <w:name w:val="Основной текст_"/>
    <w:link w:val="24"/>
    <w:rsid w:val="00491B2F"/>
    <w:rPr>
      <w:sz w:val="25"/>
      <w:szCs w:val="25"/>
      <w:lang w:bidi="ar-SA"/>
    </w:rPr>
  </w:style>
  <w:style w:type="character" w:customStyle="1" w:styleId="11">
    <w:name w:val="Основной текст1"/>
    <w:rsid w:val="00491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4">
    <w:name w:val="Основной текст2"/>
    <w:basedOn w:val="a"/>
    <w:link w:val="af3"/>
    <w:rsid w:val="00491B2F"/>
    <w:pPr>
      <w:widowControl w:val="0"/>
      <w:shd w:val="clear" w:color="auto" w:fill="FFFFFF"/>
      <w:spacing w:before="420" w:line="480" w:lineRule="exact"/>
      <w:jc w:val="both"/>
    </w:pPr>
    <w:rPr>
      <w:sz w:val="25"/>
      <w:szCs w:val="25"/>
      <w:lang/>
    </w:rPr>
  </w:style>
  <w:style w:type="character" w:customStyle="1" w:styleId="comments">
    <w:name w:val="comments"/>
    <w:basedOn w:val="a0"/>
    <w:rsid w:val="00BA7890"/>
  </w:style>
  <w:style w:type="character" w:customStyle="1" w:styleId="af4">
    <w:name w:val="Гипертекстовая ссылка"/>
    <w:uiPriority w:val="99"/>
    <w:rsid w:val="006766FE"/>
    <w:rPr>
      <w:color w:val="106BBE"/>
    </w:rPr>
  </w:style>
  <w:style w:type="table" w:styleId="af5">
    <w:name w:val="Table Grid"/>
    <w:basedOn w:val="a1"/>
    <w:rsid w:val="0067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C964-794B-42D8-9D6F-EB5DC39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УМУ</vt:lpstr>
    </vt:vector>
  </TitlesOfParts>
  <Company>СПГУВК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УМУ</dc:title>
  <dc:creator>ОМК</dc:creator>
  <cp:lastModifiedBy>sloginova</cp:lastModifiedBy>
  <cp:revision>2</cp:revision>
  <cp:lastPrinted>2017-10-03T12:11:00Z</cp:lastPrinted>
  <dcterms:created xsi:type="dcterms:W3CDTF">2018-12-12T12:34:00Z</dcterms:created>
  <dcterms:modified xsi:type="dcterms:W3CDTF">2018-12-12T12:34:00Z</dcterms:modified>
</cp:coreProperties>
</file>