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1" w:rsidRDefault="00176600" w:rsidP="00AA1B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Средний и п</w:t>
      </w:r>
      <w:r w:rsidR="00AA1BB4">
        <w:rPr>
          <w:rFonts w:ascii="Times New Roman" w:hAnsi="Times New Roman" w:cs="Times New Roman"/>
          <w:b/>
          <w:sz w:val="32"/>
          <w:szCs w:val="32"/>
        </w:rPr>
        <w:t>роходной балл в 2018 году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4820"/>
        <w:gridCol w:w="1843"/>
        <w:gridCol w:w="833"/>
        <w:gridCol w:w="833"/>
      </w:tblGrid>
      <w:tr w:rsidR="00517814" w:rsidTr="00517814">
        <w:tc>
          <w:tcPr>
            <w:tcW w:w="1242" w:type="dxa"/>
            <w:vMerge w:val="restart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820" w:type="dxa"/>
            <w:vMerge w:val="restart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подготовки/специальность</w:t>
            </w:r>
          </w:p>
        </w:tc>
        <w:tc>
          <w:tcPr>
            <w:tcW w:w="1843" w:type="dxa"/>
            <w:vMerge w:val="restart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66" w:type="dxa"/>
            <w:gridSpan w:val="2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Проходной балл</w:t>
            </w:r>
          </w:p>
        </w:tc>
      </w:tr>
      <w:tr w:rsidR="00517814" w:rsidTr="005E6140">
        <w:tc>
          <w:tcPr>
            <w:tcW w:w="1242" w:type="dxa"/>
            <w:vMerge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7814" w:rsidTr="006B0E62">
        <w:tc>
          <w:tcPr>
            <w:tcW w:w="1242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23.03.01</w:t>
            </w:r>
          </w:p>
        </w:tc>
        <w:tc>
          <w:tcPr>
            <w:tcW w:w="4820" w:type="dxa"/>
          </w:tcPr>
          <w:p w:rsidR="00517814" w:rsidRPr="00517814" w:rsidRDefault="00517814" w:rsidP="0051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Технология транспортных процессов</w:t>
            </w:r>
          </w:p>
        </w:tc>
        <w:tc>
          <w:tcPr>
            <w:tcW w:w="1843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33" w:type="dxa"/>
          </w:tcPr>
          <w:p w:rsidR="00517814" w:rsidRPr="00517814" w:rsidRDefault="007F2332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33" w:type="dxa"/>
          </w:tcPr>
          <w:p w:rsidR="00517814" w:rsidRPr="00517814" w:rsidRDefault="007F2332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517814" w:rsidTr="007B06B2">
        <w:tc>
          <w:tcPr>
            <w:tcW w:w="1242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23.03.03</w:t>
            </w:r>
          </w:p>
        </w:tc>
        <w:tc>
          <w:tcPr>
            <w:tcW w:w="4820" w:type="dxa"/>
          </w:tcPr>
          <w:p w:rsidR="00517814" w:rsidRPr="00517814" w:rsidRDefault="00517814" w:rsidP="0051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1843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33" w:type="dxa"/>
          </w:tcPr>
          <w:p w:rsidR="00517814" w:rsidRPr="00517814" w:rsidRDefault="007F2332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33" w:type="dxa"/>
          </w:tcPr>
          <w:p w:rsidR="00517814" w:rsidRPr="00517814" w:rsidRDefault="007F2332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517814" w:rsidTr="00E71709">
        <w:tc>
          <w:tcPr>
            <w:tcW w:w="1242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26.03.01</w:t>
            </w:r>
          </w:p>
        </w:tc>
        <w:tc>
          <w:tcPr>
            <w:tcW w:w="4820" w:type="dxa"/>
          </w:tcPr>
          <w:p w:rsidR="00517814" w:rsidRPr="00517814" w:rsidRDefault="00517814" w:rsidP="0051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Управление водным транспортом и гидрографическое обеспечения судоходства</w:t>
            </w:r>
          </w:p>
        </w:tc>
        <w:tc>
          <w:tcPr>
            <w:tcW w:w="1843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33" w:type="dxa"/>
          </w:tcPr>
          <w:p w:rsidR="00517814" w:rsidRPr="00517814" w:rsidRDefault="008F46B0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33" w:type="dxa"/>
          </w:tcPr>
          <w:p w:rsidR="00517814" w:rsidRPr="00517814" w:rsidRDefault="007F2332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17814" w:rsidTr="00A65CD3">
        <w:tc>
          <w:tcPr>
            <w:tcW w:w="1242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26.05.05</w:t>
            </w:r>
          </w:p>
        </w:tc>
        <w:tc>
          <w:tcPr>
            <w:tcW w:w="4820" w:type="dxa"/>
          </w:tcPr>
          <w:p w:rsidR="00517814" w:rsidRPr="00517814" w:rsidRDefault="00517814" w:rsidP="0051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Судовождение</w:t>
            </w:r>
          </w:p>
        </w:tc>
        <w:tc>
          <w:tcPr>
            <w:tcW w:w="1843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33" w:type="dxa"/>
          </w:tcPr>
          <w:p w:rsidR="00517814" w:rsidRPr="00517814" w:rsidRDefault="007F2332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33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17814" w:rsidTr="0021530D">
        <w:tc>
          <w:tcPr>
            <w:tcW w:w="1242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26.05.06</w:t>
            </w:r>
          </w:p>
        </w:tc>
        <w:tc>
          <w:tcPr>
            <w:tcW w:w="4820" w:type="dxa"/>
          </w:tcPr>
          <w:p w:rsidR="00517814" w:rsidRPr="00517814" w:rsidRDefault="00517814" w:rsidP="0051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Эксплуатация судовых энергетических установок</w:t>
            </w:r>
          </w:p>
        </w:tc>
        <w:tc>
          <w:tcPr>
            <w:tcW w:w="1843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33" w:type="dxa"/>
          </w:tcPr>
          <w:p w:rsidR="00517814" w:rsidRPr="00517814" w:rsidRDefault="007F2332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33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517814" w:rsidTr="00CB5962">
        <w:tc>
          <w:tcPr>
            <w:tcW w:w="1242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26.05.07</w:t>
            </w:r>
          </w:p>
        </w:tc>
        <w:tc>
          <w:tcPr>
            <w:tcW w:w="4820" w:type="dxa"/>
          </w:tcPr>
          <w:p w:rsidR="00517814" w:rsidRPr="00517814" w:rsidRDefault="00517814" w:rsidP="0051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843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3" w:type="dxa"/>
          </w:tcPr>
          <w:p w:rsidR="00517814" w:rsidRPr="00517814" w:rsidRDefault="007F2332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33" w:type="dxa"/>
          </w:tcPr>
          <w:p w:rsidR="00517814" w:rsidRPr="00517814" w:rsidRDefault="00517814" w:rsidP="0051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AA1BB4" w:rsidRPr="00AA1BB4" w:rsidRDefault="00AA1BB4">
      <w:pPr>
        <w:rPr>
          <w:rFonts w:ascii="Times New Roman" w:hAnsi="Times New Roman" w:cs="Times New Roman"/>
          <w:b/>
          <w:sz w:val="32"/>
          <w:szCs w:val="32"/>
        </w:rPr>
      </w:pPr>
    </w:p>
    <w:sectPr w:rsidR="00AA1BB4" w:rsidRPr="00AA1BB4" w:rsidSect="00BE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1BB4"/>
    <w:rsid w:val="00176600"/>
    <w:rsid w:val="003164AA"/>
    <w:rsid w:val="00517814"/>
    <w:rsid w:val="00556735"/>
    <w:rsid w:val="007F2332"/>
    <w:rsid w:val="0082003B"/>
    <w:rsid w:val="008F46B0"/>
    <w:rsid w:val="00AA1BB4"/>
    <w:rsid w:val="00BE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Мгавт-1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Мгавт</dc:creator>
  <cp:keywords/>
  <dc:description/>
  <cp:lastModifiedBy>Мгавт</cp:lastModifiedBy>
  <cp:revision>4</cp:revision>
  <dcterms:created xsi:type="dcterms:W3CDTF">2019-03-21T07:22:00Z</dcterms:created>
  <dcterms:modified xsi:type="dcterms:W3CDTF">2019-03-21T07:38:00Z</dcterms:modified>
</cp:coreProperties>
</file>