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0" w:rsidRPr="00335012" w:rsidRDefault="00C87BC0" w:rsidP="00C87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5012">
        <w:rPr>
          <w:rFonts w:ascii="Times New Roman" w:hAnsi="Times New Roman" w:cs="Times New Roman"/>
          <w:b/>
          <w:sz w:val="32"/>
          <w:szCs w:val="32"/>
        </w:rPr>
        <w:t>Средний и проходной баллы прошлых лет</w:t>
      </w:r>
      <w:proofErr w:type="gramEnd"/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276"/>
        <w:gridCol w:w="4253"/>
        <w:gridCol w:w="1700"/>
        <w:gridCol w:w="1702"/>
        <w:gridCol w:w="992"/>
        <w:gridCol w:w="992"/>
      </w:tblGrid>
      <w:tr w:rsidR="00C87BC0" w:rsidTr="0034313A">
        <w:tc>
          <w:tcPr>
            <w:tcW w:w="1276" w:type="dxa"/>
            <w:vMerge w:val="restart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подготовки/специальность</w:t>
            </w:r>
          </w:p>
        </w:tc>
        <w:tc>
          <w:tcPr>
            <w:tcW w:w="3402" w:type="dxa"/>
            <w:gridSpan w:val="2"/>
            <w:vAlign w:val="center"/>
          </w:tcPr>
          <w:p w:rsidR="00C87BC0" w:rsidRDefault="00C87BC0" w:rsidP="0034313A">
            <w:pPr>
              <w:jc w:val="center"/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984" w:type="dxa"/>
            <w:gridSpan w:val="2"/>
            <w:vAlign w:val="center"/>
          </w:tcPr>
          <w:p w:rsidR="00C87BC0" w:rsidRDefault="00C87BC0" w:rsidP="0034313A">
            <w:pPr>
              <w:jc w:val="center"/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87BC0" w:rsidTr="0034313A">
        <w:tc>
          <w:tcPr>
            <w:tcW w:w="1276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87BC0" w:rsidRPr="00517814" w:rsidRDefault="00C87BC0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87BC0" w:rsidRPr="00C87BC0" w:rsidRDefault="00C87BC0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87BC0" w:rsidRPr="00C87BC0" w:rsidRDefault="00C87BC0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C87BC0" w:rsidRPr="00C87BC0" w:rsidRDefault="00C87BC0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C87BC0" w:rsidRPr="00C87BC0" w:rsidRDefault="00C87BC0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4313A" w:rsidTr="0034313A">
        <w:tc>
          <w:tcPr>
            <w:tcW w:w="1276" w:type="dxa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34313A" w:rsidRPr="00517814" w:rsidRDefault="0034313A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1700" w:type="dxa"/>
            <w:vAlign w:val="center"/>
          </w:tcPr>
          <w:p w:rsidR="0034313A" w:rsidRPr="00C87BC0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  <w:vAlign w:val="center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4313A" w:rsidRPr="00C87BC0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992" w:type="dxa"/>
            <w:vAlign w:val="center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13A" w:rsidTr="0034313A">
        <w:tc>
          <w:tcPr>
            <w:tcW w:w="1276" w:type="dxa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253" w:type="dxa"/>
          </w:tcPr>
          <w:p w:rsidR="0034313A" w:rsidRPr="00517814" w:rsidRDefault="0034313A" w:rsidP="002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14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1700" w:type="dxa"/>
            <w:vAlign w:val="center"/>
          </w:tcPr>
          <w:p w:rsidR="0034313A" w:rsidRPr="00C87BC0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vAlign w:val="center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34313A" w:rsidRPr="00C87BC0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992" w:type="dxa"/>
            <w:vAlign w:val="center"/>
          </w:tcPr>
          <w:p w:rsidR="0034313A" w:rsidRPr="00517814" w:rsidRDefault="0034313A" w:rsidP="0034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</w:tbl>
    <w:p w:rsidR="00207F8B" w:rsidRDefault="00207F8B"/>
    <w:sectPr w:rsidR="00207F8B" w:rsidSect="0020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BC0"/>
    <w:rsid w:val="00207F8B"/>
    <w:rsid w:val="0034313A"/>
    <w:rsid w:val="0065330A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>Мгавт-1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2</cp:revision>
  <cp:lastPrinted>2019-10-16T11:41:00Z</cp:lastPrinted>
  <dcterms:created xsi:type="dcterms:W3CDTF">2019-10-16T11:31:00Z</dcterms:created>
  <dcterms:modified xsi:type="dcterms:W3CDTF">2020-03-13T07:03:00Z</dcterms:modified>
</cp:coreProperties>
</file>