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6D" w:rsidRPr="008F3B6D" w:rsidRDefault="008F3B6D" w:rsidP="008F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8F3B6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действовать при пожаре</w:t>
      </w:r>
    </w:p>
    <w:p w:rsidR="008F3B6D" w:rsidRPr="008F3B6D" w:rsidRDefault="008F3B6D" w:rsidP="008F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B6D" w:rsidRPr="008F3B6D" w:rsidRDefault="008F3B6D" w:rsidP="008F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B6D" w:rsidRPr="008F3B6D" w:rsidRDefault="008F3B6D" w:rsidP="008F3B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Если у вас или у соседей случился пожар, вызовите пожарных по телефону 112 или 101. Будьте готовы сообщить диспетчеру пожарной службы следующие сведения:</w:t>
      </w:r>
    </w:p>
    <w:p w:rsidR="008F3B6D" w:rsidRPr="008F3B6D" w:rsidRDefault="008F3B6D" w:rsidP="008F3B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точный адрес (название улицы, номер дома, подъезд, этаж);</w:t>
      </w:r>
    </w:p>
    <w:p w:rsidR="008F3B6D" w:rsidRPr="008F3B6D" w:rsidRDefault="008F3B6D" w:rsidP="008F3B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место очага возгорания (квартира, коридор, подвал, чердак);</w:t>
      </w:r>
    </w:p>
    <w:p w:rsidR="008F3B6D" w:rsidRPr="008F3B6D" w:rsidRDefault="008F3B6D" w:rsidP="008F3B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если позволяет ситуация и время, сообщить, кто звонит, назвать свой номер телефона и ответить на вопросы диспетчера;</w:t>
      </w:r>
    </w:p>
    <w:p w:rsidR="008F3B6D" w:rsidRPr="008F3B6D" w:rsidRDefault="008F3B6D" w:rsidP="008F3B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если имеются раненые и потерпевшие, назовите их количество и характер полученных травм;</w:t>
      </w:r>
    </w:p>
    <w:p w:rsidR="008F3B6D" w:rsidRPr="008F3B6D" w:rsidRDefault="008F3B6D" w:rsidP="008F3B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при необходимости объясните варианты пути и подъезда.</w:t>
      </w:r>
    </w:p>
    <w:p w:rsidR="008F3B6D" w:rsidRPr="008F3B6D" w:rsidRDefault="008F3B6D" w:rsidP="008F3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Перекройте газ.</w:t>
      </w:r>
    </w:p>
    <w:p w:rsidR="008F3B6D" w:rsidRPr="008F3B6D" w:rsidRDefault="008F3B6D" w:rsidP="008F3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Обесточьте помещение.</w:t>
      </w:r>
    </w:p>
    <w:p w:rsidR="008F3B6D" w:rsidRPr="008F3B6D" w:rsidRDefault="008F3B6D" w:rsidP="008F3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Выведите людей из задымленных помещений на улицу.</w:t>
      </w:r>
    </w:p>
    <w:p w:rsidR="008F3B6D" w:rsidRPr="008F3B6D" w:rsidRDefault="008F3B6D" w:rsidP="008F3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Закройте окна и двери.</w:t>
      </w:r>
    </w:p>
    <w:p w:rsidR="008F3B6D" w:rsidRPr="008F3B6D" w:rsidRDefault="008F3B6D" w:rsidP="008F3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Сообщите соседям о возможном распространении пожара. Действия не должны вызвать панику.</w:t>
      </w:r>
    </w:p>
    <w:p w:rsidR="008F3B6D" w:rsidRPr="008F3B6D" w:rsidRDefault="008F3B6D" w:rsidP="008F3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Необходимо вывести людей из помещений и предупредить о возможной эвакуации. Если в подъезде установлена </w:t>
      </w:r>
      <w:r w:rsidRPr="008F3B6D">
        <w:rPr>
          <w:rFonts w:ascii="Arial" w:eastAsia="Times New Roman" w:hAnsi="Arial" w:cs="Arial"/>
          <w:color w:val="000000"/>
          <w:sz w:val="26"/>
          <w:u w:val="single"/>
          <w:lang w:eastAsia="ru-RU"/>
        </w:rPr>
        <w:t>автоматическая система противопожарной безопасности</w:t>
      </w: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 – спровоцируйте ее срабатывание, чтобы ускорить оповещение всех жителей дома.</w:t>
      </w:r>
    </w:p>
    <w:p w:rsidR="008F3B6D" w:rsidRPr="008F3B6D" w:rsidRDefault="008F3B6D" w:rsidP="008F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Если масштаб возгорания позволяет справиться с огнём самостоятельно, можете предпринять попытку потушить пожар своими силами. Для этого необходимо воспользоваться доступными средствами пожаротушения: огнетушителями, пожарными кранами, водой из водопровода, ватным одеялом перекройте доступ воздуха к очагу возгорания.</w:t>
      </w:r>
    </w:p>
    <w:p w:rsidR="008F3B6D" w:rsidRPr="008F3B6D" w:rsidRDefault="008F3B6D" w:rsidP="008F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При возгорании бытового электроприбора его следует обесточить, вынув вилку из розетки. Если нет возможности сделать это безопасно, придётся обесточить помещение полностью, отключив автоматы или вывернув пробки в электрощите. При наличии газопровода подачу газа необходимо перекрыть, особенно если пожар начался на кухне.</w:t>
      </w:r>
    </w:p>
    <w:p w:rsidR="008F3B6D" w:rsidRPr="008F3B6D" w:rsidRDefault="008F3B6D" w:rsidP="008F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6"/>
          <w:lang w:eastAsia="ru-RU"/>
        </w:rPr>
        <w:t>Внимание! Если ситуация вышла из-под контроля, покиньте помещение! По возможности закройте все окна и обязательно входную дверь. Это замедлит приток кислорода и не даст распространиться огню слишком быстро.</w:t>
      </w:r>
    </w:p>
    <w:p w:rsidR="008F3B6D" w:rsidRPr="008F3B6D" w:rsidRDefault="008F3B6D" w:rsidP="008F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B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F28EB" w:rsidRDefault="005F28EB"/>
    <w:sectPr w:rsidR="005F28EB" w:rsidSect="005F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729"/>
    <w:multiLevelType w:val="multilevel"/>
    <w:tmpl w:val="6DE6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93AB7"/>
    <w:multiLevelType w:val="multilevel"/>
    <w:tmpl w:val="72A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B5AFF"/>
    <w:multiLevelType w:val="multilevel"/>
    <w:tmpl w:val="BAB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6D"/>
    <w:rsid w:val="005F28EB"/>
    <w:rsid w:val="008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71ffc1dd0946ff897b8c5c0c40f9746c6f5527bc8d918df5e0c02ba2f6f740p2">
    <w:name w:val="4871ffc1dd0946ff897b8c5c0c40f9746c6f5527bc8d918df5e0c02ba2f6f740p2"/>
    <w:basedOn w:val="a"/>
    <w:rsid w:val="008F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8F3B6D"/>
  </w:style>
  <w:style w:type="character" w:customStyle="1" w:styleId="d535abd107bbaf7b965884585a1fe4d7b5d1ee127382cbf4ed3a671f1853e9c1s4">
    <w:name w:val="d535abd107bbaf7b965884585a1fe4d7b5d1ee127382cbf4ed3a671f1853e9c1s4"/>
    <w:basedOn w:val="a0"/>
    <w:rsid w:val="008F3B6D"/>
  </w:style>
  <w:style w:type="paragraph" w:customStyle="1" w:styleId="d7b0c26e55df0d501b57ff905c6155291261dfc33f788f2477c0da50c7f9e2eep3">
    <w:name w:val="d7b0c26e55df0d501b57ff905c6155291261dfc33f788f2477c0da50c7f9e2eep3"/>
    <w:basedOn w:val="a"/>
    <w:rsid w:val="008F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2020-04-23T08:27:00Z</dcterms:created>
  <dcterms:modified xsi:type="dcterms:W3CDTF">2020-04-23T08:28:00Z</dcterms:modified>
</cp:coreProperties>
</file>